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739" w:rsidRPr="00B75B46" w:rsidRDefault="007067A2" w:rsidP="000D50BC">
      <w:pPr>
        <w:pStyle w:val="Teksttreci30"/>
        <w:shd w:val="clear" w:color="auto" w:fill="auto"/>
        <w:spacing w:after="309" w:line="276" w:lineRule="auto"/>
        <w:rPr>
          <w:rFonts w:ascii="Cambria" w:hAnsi="Cambria"/>
          <w:color w:val="auto"/>
          <w:sz w:val="20"/>
          <w:szCs w:val="20"/>
        </w:rPr>
      </w:pPr>
      <w:r w:rsidRPr="00B75B46">
        <w:rPr>
          <w:rStyle w:val="Teksttreci31"/>
          <w:rFonts w:ascii="Cambria" w:hAnsi="Cambria"/>
          <w:b/>
          <w:bCs/>
          <w:color w:val="auto"/>
          <w:sz w:val="20"/>
          <w:szCs w:val="20"/>
        </w:rPr>
        <w:t xml:space="preserve">Załącznik nr </w:t>
      </w:r>
      <w:r w:rsidR="00760889" w:rsidRPr="00B75B46">
        <w:rPr>
          <w:rStyle w:val="Teksttreci31"/>
          <w:rFonts w:ascii="Cambria" w:hAnsi="Cambria"/>
          <w:b/>
          <w:bCs/>
          <w:color w:val="auto"/>
          <w:sz w:val="20"/>
          <w:szCs w:val="20"/>
        </w:rPr>
        <w:t>3</w:t>
      </w:r>
      <w:r w:rsidRPr="00B75B46">
        <w:rPr>
          <w:rStyle w:val="Teksttreci31"/>
          <w:rFonts w:ascii="Cambria" w:hAnsi="Cambria"/>
          <w:b/>
          <w:bCs/>
          <w:color w:val="auto"/>
          <w:sz w:val="20"/>
          <w:szCs w:val="20"/>
        </w:rPr>
        <w:t xml:space="preserve"> do SIWZ</w:t>
      </w:r>
    </w:p>
    <w:p w:rsidR="004E1739" w:rsidRPr="00B75B46" w:rsidRDefault="007067A2" w:rsidP="000D50BC">
      <w:pPr>
        <w:pStyle w:val="Teksttreci30"/>
        <w:shd w:val="clear" w:color="auto" w:fill="auto"/>
        <w:spacing w:after="0" w:line="276" w:lineRule="auto"/>
        <w:jc w:val="center"/>
        <w:rPr>
          <w:rFonts w:ascii="Cambria" w:hAnsi="Cambria"/>
          <w:color w:val="auto"/>
          <w:sz w:val="20"/>
          <w:szCs w:val="20"/>
        </w:rPr>
      </w:pPr>
      <w:r w:rsidRPr="00B75B46">
        <w:rPr>
          <w:rStyle w:val="Teksttreci31"/>
          <w:rFonts w:ascii="Cambria" w:hAnsi="Cambria"/>
          <w:b/>
          <w:bCs/>
          <w:color w:val="auto"/>
          <w:sz w:val="20"/>
          <w:szCs w:val="20"/>
        </w:rPr>
        <w:t>WZÓR UMOWY</w:t>
      </w:r>
    </w:p>
    <w:p w:rsidR="004E1739" w:rsidRPr="00B75B46" w:rsidRDefault="007067A2" w:rsidP="000D50BC">
      <w:pPr>
        <w:pStyle w:val="Teksttreci30"/>
        <w:shd w:val="clear" w:color="auto" w:fill="auto"/>
        <w:tabs>
          <w:tab w:val="left" w:leader="dot" w:pos="5526"/>
        </w:tabs>
        <w:spacing w:after="0" w:line="276" w:lineRule="auto"/>
        <w:ind w:left="2300"/>
        <w:jc w:val="both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UMOWA NR -</w:t>
      </w:r>
      <w:r w:rsidRPr="00B75B46">
        <w:rPr>
          <w:rFonts w:ascii="Cambria" w:hAnsi="Cambria"/>
          <w:color w:val="auto"/>
          <w:sz w:val="20"/>
          <w:szCs w:val="20"/>
        </w:rPr>
        <w:tab/>
      </w:r>
    </w:p>
    <w:p w:rsidR="00EE2F6B" w:rsidRPr="00B75B46" w:rsidRDefault="00EE2F6B" w:rsidP="000D50BC">
      <w:pPr>
        <w:pStyle w:val="Teksttreci20"/>
        <w:spacing w:after="276" w:line="276" w:lineRule="auto"/>
        <w:ind w:left="320" w:hanging="320"/>
        <w:rPr>
          <w:rFonts w:ascii="Cambria" w:hAnsi="Cambria"/>
          <w:b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 xml:space="preserve">zawarta w dniu …………………….. w </w:t>
      </w:r>
      <w:r w:rsidR="007825FE" w:rsidRPr="00B75B46">
        <w:rPr>
          <w:rFonts w:ascii="Cambria" w:hAnsi="Cambria"/>
          <w:color w:val="auto"/>
          <w:sz w:val="20"/>
          <w:szCs w:val="20"/>
        </w:rPr>
        <w:t>Busku-Zdroju</w:t>
      </w:r>
      <w:r w:rsidRPr="00B75B46">
        <w:rPr>
          <w:rFonts w:ascii="Cambria" w:hAnsi="Cambria"/>
          <w:color w:val="auto"/>
          <w:sz w:val="20"/>
          <w:szCs w:val="20"/>
        </w:rPr>
        <w:t xml:space="preserve"> pomiędzy:</w:t>
      </w:r>
      <w:r w:rsidRPr="00B75B46">
        <w:rPr>
          <w:rFonts w:ascii="Cambria" w:hAnsi="Cambria"/>
          <w:b/>
          <w:color w:val="auto"/>
          <w:sz w:val="20"/>
          <w:szCs w:val="20"/>
        </w:rPr>
        <w:t xml:space="preserve">   </w:t>
      </w:r>
    </w:p>
    <w:p w:rsidR="00EE2F6B" w:rsidRPr="00B75B46" w:rsidRDefault="007825FE" w:rsidP="000D50BC">
      <w:pPr>
        <w:pStyle w:val="Teksttreci20"/>
        <w:spacing w:after="276" w:line="276" w:lineRule="auto"/>
        <w:ind w:left="320" w:hanging="32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 w:cs="Arial"/>
          <w:b/>
          <w:bCs/>
          <w:color w:val="auto"/>
          <w:sz w:val="20"/>
          <w:szCs w:val="20"/>
        </w:rPr>
        <w:t>POWIAT BUSKI, ul. Mickiewicza 15 ;   28-100 Busko-Zdrój</w:t>
      </w:r>
      <w:r w:rsidRPr="00B75B46">
        <w:rPr>
          <w:rFonts w:ascii="Cambria" w:hAnsi="Cambria"/>
          <w:color w:val="auto"/>
          <w:sz w:val="20"/>
          <w:szCs w:val="20"/>
        </w:rPr>
        <w:t xml:space="preserve"> </w:t>
      </w:r>
      <w:r w:rsidR="00EE2F6B" w:rsidRPr="00B75B46">
        <w:rPr>
          <w:rFonts w:ascii="Cambria" w:hAnsi="Cambria"/>
          <w:color w:val="auto"/>
          <w:sz w:val="20"/>
          <w:szCs w:val="20"/>
        </w:rPr>
        <w:t>reprezentowanym przez:</w:t>
      </w:r>
    </w:p>
    <w:p w:rsidR="00EE2F6B" w:rsidRPr="00B75B46" w:rsidRDefault="00EE2F6B" w:rsidP="000D50BC">
      <w:pPr>
        <w:pStyle w:val="Teksttreci20"/>
        <w:spacing w:after="276" w:line="276" w:lineRule="auto"/>
        <w:ind w:left="320" w:hanging="320"/>
        <w:rPr>
          <w:rFonts w:ascii="Cambria" w:hAnsi="Cambria"/>
          <w:b/>
          <w:color w:val="auto"/>
          <w:sz w:val="20"/>
          <w:szCs w:val="20"/>
        </w:rPr>
      </w:pPr>
      <w:r w:rsidRPr="00B75B46">
        <w:rPr>
          <w:rFonts w:ascii="Cambria" w:hAnsi="Cambria"/>
          <w:b/>
          <w:color w:val="auto"/>
          <w:sz w:val="20"/>
          <w:szCs w:val="20"/>
        </w:rPr>
        <w:t>…………………………….</w:t>
      </w:r>
    </w:p>
    <w:p w:rsidR="00EE2F6B" w:rsidRPr="00B75B46" w:rsidRDefault="00EE2F6B" w:rsidP="000D50BC">
      <w:pPr>
        <w:pStyle w:val="Teksttreci20"/>
        <w:spacing w:after="276" w:line="276" w:lineRule="auto"/>
        <w:ind w:left="320" w:hanging="320"/>
        <w:rPr>
          <w:rFonts w:ascii="Cambria" w:hAnsi="Cambria"/>
          <w:b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zwanym dalej</w:t>
      </w:r>
      <w:r w:rsidRPr="00B75B46">
        <w:rPr>
          <w:rFonts w:ascii="Cambria" w:hAnsi="Cambria"/>
          <w:b/>
          <w:color w:val="auto"/>
          <w:sz w:val="20"/>
          <w:szCs w:val="20"/>
        </w:rPr>
        <w:t xml:space="preserve"> Zamawiającym,</w:t>
      </w:r>
    </w:p>
    <w:p w:rsidR="00EE2F6B" w:rsidRPr="00B75B46" w:rsidRDefault="00EE2F6B" w:rsidP="000D50BC">
      <w:pPr>
        <w:pStyle w:val="Teksttreci20"/>
        <w:spacing w:after="276" w:line="276" w:lineRule="auto"/>
        <w:ind w:left="320" w:hanging="32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a</w:t>
      </w:r>
      <w:r w:rsidRPr="00B75B46">
        <w:rPr>
          <w:rFonts w:ascii="Cambria" w:hAnsi="Cambria"/>
          <w:b/>
          <w:color w:val="auto"/>
          <w:sz w:val="20"/>
          <w:szCs w:val="20"/>
        </w:rPr>
        <w:t xml:space="preserve"> </w:t>
      </w:r>
      <w:r w:rsidRPr="00B75B46">
        <w:rPr>
          <w:rFonts w:ascii="Cambria" w:hAnsi="Cambria"/>
          <w:color w:val="auto"/>
          <w:sz w:val="20"/>
          <w:szCs w:val="20"/>
        </w:rPr>
        <w:t xml:space="preserve">……………………………………………………………………….. </w:t>
      </w:r>
    </w:p>
    <w:p w:rsidR="00EE2F6B" w:rsidRPr="00B75B46" w:rsidRDefault="00EE2F6B" w:rsidP="000D50BC">
      <w:pPr>
        <w:pStyle w:val="Teksttreci20"/>
        <w:spacing w:after="276" w:line="276" w:lineRule="auto"/>
        <w:ind w:left="320" w:hanging="32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 xml:space="preserve">zwanym dalej </w:t>
      </w:r>
      <w:r w:rsidRPr="00B75B46">
        <w:rPr>
          <w:rFonts w:ascii="Cambria" w:hAnsi="Cambria"/>
          <w:b/>
          <w:color w:val="auto"/>
          <w:sz w:val="20"/>
          <w:szCs w:val="20"/>
        </w:rPr>
        <w:t>Wykonawcą.</w:t>
      </w:r>
    </w:p>
    <w:p w:rsidR="004E1739" w:rsidRPr="00B75B46" w:rsidRDefault="00EE2F6B" w:rsidP="000D50BC">
      <w:pPr>
        <w:pStyle w:val="Teksttreci20"/>
        <w:shd w:val="clear" w:color="auto" w:fill="auto"/>
        <w:spacing w:before="0" w:after="300" w:line="276" w:lineRule="auto"/>
        <w:ind w:firstLine="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W</w:t>
      </w:r>
      <w:r w:rsidR="007067A2" w:rsidRPr="00B75B46">
        <w:rPr>
          <w:rFonts w:ascii="Cambria" w:hAnsi="Cambria"/>
          <w:color w:val="auto"/>
          <w:sz w:val="20"/>
          <w:szCs w:val="20"/>
        </w:rPr>
        <w:t xml:space="preserve"> wyniku</w:t>
      </w:r>
      <w:r w:rsidRPr="00B75B46">
        <w:rPr>
          <w:rFonts w:ascii="Cambria" w:hAnsi="Cambria"/>
          <w:color w:val="auto"/>
          <w:sz w:val="20"/>
          <w:szCs w:val="20"/>
        </w:rPr>
        <w:t xml:space="preserve"> udzielonego</w:t>
      </w:r>
      <w:r w:rsidR="007067A2" w:rsidRPr="00B75B46">
        <w:rPr>
          <w:rFonts w:ascii="Cambria" w:hAnsi="Cambria"/>
          <w:color w:val="auto"/>
          <w:sz w:val="20"/>
          <w:szCs w:val="20"/>
        </w:rPr>
        <w:t xml:space="preserve"> zamówienia publicznego w trybie przetargu nieograniczonego, zgodnie z art. 39 ustawy z dnia 29 stycznia 2004 r. Prawo zamówień publicznych (j.t. Dz. U. z 201</w:t>
      </w:r>
      <w:r w:rsidR="003B31C9">
        <w:rPr>
          <w:rFonts w:ascii="Cambria" w:hAnsi="Cambria"/>
          <w:color w:val="auto"/>
          <w:sz w:val="20"/>
          <w:szCs w:val="20"/>
        </w:rPr>
        <w:t>9</w:t>
      </w:r>
      <w:r w:rsidR="007067A2" w:rsidRPr="00B75B46">
        <w:rPr>
          <w:rFonts w:ascii="Cambria" w:hAnsi="Cambria"/>
          <w:color w:val="auto"/>
          <w:sz w:val="20"/>
          <w:szCs w:val="20"/>
        </w:rPr>
        <w:t xml:space="preserve"> poz. </w:t>
      </w:r>
      <w:r w:rsidR="003B31C9">
        <w:rPr>
          <w:rFonts w:ascii="Cambria" w:hAnsi="Cambria"/>
          <w:color w:val="auto"/>
          <w:sz w:val="20"/>
          <w:szCs w:val="20"/>
        </w:rPr>
        <w:t>1843</w:t>
      </w:r>
      <w:bookmarkStart w:id="0" w:name="_GoBack"/>
      <w:bookmarkEnd w:id="0"/>
      <w:r w:rsidRPr="00B75B46">
        <w:rPr>
          <w:rFonts w:ascii="Cambria" w:hAnsi="Cambria"/>
          <w:color w:val="auto"/>
          <w:sz w:val="20"/>
          <w:szCs w:val="20"/>
        </w:rPr>
        <w:t xml:space="preserve"> ze zm.</w:t>
      </w:r>
      <w:r w:rsidR="007067A2" w:rsidRPr="00B75B46">
        <w:rPr>
          <w:rFonts w:ascii="Cambria" w:hAnsi="Cambria"/>
          <w:color w:val="auto"/>
          <w:sz w:val="20"/>
          <w:szCs w:val="20"/>
        </w:rPr>
        <w:t xml:space="preserve"> ), została zawarta umowa o następującej treści:</w:t>
      </w:r>
    </w:p>
    <w:p w:rsidR="004E1739" w:rsidRPr="00B75B46" w:rsidRDefault="007067A2" w:rsidP="000D50BC">
      <w:pPr>
        <w:pStyle w:val="Teksttreci20"/>
        <w:shd w:val="clear" w:color="auto" w:fill="auto"/>
        <w:spacing w:before="0" w:after="264" w:line="276" w:lineRule="auto"/>
        <w:ind w:firstLine="0"/>
        <w:jc w:val="center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§ 1</w:t>
      </w:r>
    </w:p>
    <w:p w:rsidR="004E1739" w:rsidRPr="00B75B46" w:rsidRDefault="007067A2" w:rsidP="000D50BC">
      <w:pPr>
        <w:pStyle w:val="Teksttreci20"/>
        <w:shd w:val="clear" w:color="auto" w:fill="auto"/>
        <w:tabs>
          <w:tab w:val="left" w:leader="dot" w:pos="5266"/>
          <w:tab w:val="left" w:leader="dot" w:pos="8950"/>
        </w:tabs>
        <w:spacing w:before="0" w:after="396" w:line="276" w:lineRule="auto"/>
        <w:ind w:firstLine="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ZAMAWIAJĄCY zleca, a WYKONAWCA przyjmuje do wykonania prace geodezyjne</w:t>
      </w:r>
      <w:r w:rsidR="00EA45E3" w:rsidRPr="00B75B46">
        <w:rPr>
          <w:rFonts w:ascii="Cambria" w:hAnsi="Cambria"/>
          <w:color w:val="auto"/>
          <w:sz w:val="20"/>
          <w:szCs w:val="20"/>
        </w:rPr>
        <w:t xml:space="preserve"> dla zadania nr ……..</w:t>
      </w:r>
      <w:r w:rsidR="00C91470" w:rsidRPr="00B75B46">
        <w:rPr>
          <w:rFonts w:ascii="Cambria" w:hAnsi="Cambria"/>
          <w:color w:val="auto"/>
          <w:sz w:val="20"/>
          <w:szCs w:val="20"/>
        </w:rPr>
        <w:t>,</w:t>
      </w:r>
      <w:r w:rsidR="00C91470" w:rsidRPr="00B75B46">
        <w:rPr>
          <w:rFonts w:ascii="Cambria" w:eastAsia="Courier New" w:hAnsi="Cambria" w:cs="Courier New"/>
          <w:color w:val="auto"/>
          <w:sz w:val="20"/>
          <w:szCs w:val="20"/>
        </w:rPr>
        <w:t xml:space="preserve"> </w:t>
      </w:r>
      <w:r w:rsidR="00C91470" w:rsidRPr="00B75B46">
        <w:rPr>
          <w:rFonts w:ascii="Cambria" w:hAnsi="Cambria"/>
          <w:color w:val="auto"/>
          <w:sz w:val="20"/>
          <w:szCs w:val="20"/>
        </w:rPr>
        <w:t xml:space="preserve">które </w:t>
      </w:r>
      <w:r w:rsidR="00453713" w:rsidRPr="00B75B46">
        <w:rPr>
          <w:rFonts w:ascii="Cambria" w:hAnsi="Cambria"/>
          <w:color w:val="auto"/>
          <w:sz w:val="20"/>
          <w:szCs w:val="20"/>
        </w:rPr>
        <w:t>jest</w:t>
      </w:r>
      <w:r w:rsidR="00C91470" w:rsidRPr="00B75B46">
        <w:rPr>
          <w:rFonts w:ascii="Cambria" w:hAnsi="Cambria"/>
          <w:color w:val="auto"/>
          <w:sz w:val="20"/>
          <w:szCs w:val="20"/>
        </w:rPr>
        <w:t xml:space="preserve"> wspófinansowane z środków UE w ramach projektu pod nazwą e-GEODEZJA - cyfrowy zasób geodezyjny powiatów Buskiego, Jędrzejowskiego, Kieleckiego i Pińczowskiego w ramach działania Rozwój e-społeczeństwa z Regionalnego Programu Operacyjnego Województwa Świętokrzyskiego na lata 2014-2020 i polegają na</w:t>
      </w:r>
      <w:r w:rsidRPr="00B75B46">
        <w:rPr>
          <w:rFonts w:ascii="Cambria" w:hAnsi="Cambria"/>
          <w:color w:val="auto"/>
          <w:sz w:val="20"/>
          <w:szCs w:val="20"/>
        </w:rPr>
        <w:t xml:space="preserve"> </w:t>
      </w:r>
      <w:r w:rsidR="007825FE" w:rsidRPr="00B75B46">
        <w:rPr>
          <w:rFonts w:ascii="Cambria" w:hAnsi="Cambria" w:cs="Calibri Light"/>
          <w:color w:val="auto"/>
          <w:sz w:val="20"/>
          <w:szCs w:val="20"/>
        </w:rPr>
        <w:t>Utworzenie inicjalnej bazy GESUT zgodnej z pojęciowym modelem danych GESUT</w:t>
      </w:r>
      <w:r w:rsidR="007825FE" w:rsidRPr="00B75B46">
        <w:rPr>
          <w:rFonts w:ascii="Cambria" w:hAnsi="Cambria"/>
          <w:color w:val="auto"/>
          <w:sz w:val="20"/>
          <w:szCs w:val="20"/>
        </w:rPr>
        <w:t xml:space="preserve"> </w:t>
      </w:r>
      <w:r w:rsidR="00C91470" w:rsidRPr="00B75B46">
        <w:rPr>
          <w:rFonts w:ascii="Cambria" w:hAnsi="Cambria"/>
          <w:color w:val="auto"/>
          <w:sz w:val="20"/>
          <w:szCs w:val="20"/>
        </w:rPr>
        <w:t xml:space="preserve">wyszczególnionych w </w:t>
      </w:r>
      <w:r w:rsidR="00EA45E3" w:rsidRPr="00B75B46">
        <w:rPr>
          <w:rFonts w:ascii="Cambria" w:hAnsi="Cambria"/>
          <w:color w:val="auto"/>
          <w:sz w:val="20"/>
          <w:szCs w:val="20"/>
        </w:rPr>
        <w:t>Opisie przedmiotu zamówienia</w:t>
      </w:r>
      <w:r w:rsidR="00C91470" w:rsidRPr="00B75B46">
        <w:rPr>
          <w:rFonts w:ascii="Cambria" w:hAnsi="Cambria"/>
          <w:color w:val="auto"/>
          <w:sz w:val="20"/>
          <w:szCs w:val="20"/>
        </w:rPr>
        <w:t xml:space="preserve"> (załącznik nr 7 SIWZ)</w:t>
      </w:r>
      <w:r w:rsidRPr="00B75B46">
        <w:rPr>
          <w:rFonts w:ascii="Cambria" w:hAnsi="Cambria"/>
          <w:color w:val="auto"/>
          <w:sz w:val="20"/>
          <w:szCs w:val="20"/>
        </w:rPr>
        <w:t xml:space="preserve"> </w:t>
      </w:r>
      <w:r w:rsidR="00EA45E3" w:rsidRPr="00B75B46">
        <w:rPr>
          <w:rFonts w:ascii="Cambria" w:hAnsi="Cambria"/>
          <w:color w:val="auto"/>
          <w:sz w:val="20"/>
          <w:szCs w:val="20"/>
        </w:rPr>
        <w:t>– dalej OPZ</w:t>
      </w:r>
    </w:p>
    <w:p w:rsidR="004E1739" w:rsidRPr="00B75B46" w:rsidRDefault="007067A2" w:rsidP="000D50BC">
      <w:pPr>
        <w:pStyle w:val="Teksttreci20"/>
        <w:shd w:val="clear" w:color="auto" w:fill="auto"/>
        <w:spacing w:before="0" w:after="260" w:line="276" w:lineRule="auto"/>
        <w:ind w:firstLine="0"/>
        <w:jc w:val="center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§ 2</w:t>
      </w:r>
    </w:p>
    <w:p w:rsidR="00EA45E3" w:rsidRPr="00B75B46" w:rsidRDefault="00EA45E3" w:rsidP="000D50BC">
      <w:pPr>
        <w:widowControl/>
        <w:numPr>
          <w:ilvl w:val="0"/>
          <w:numId w:val="22"/>
        </w:numPr>
        <w:spacing w:after="160" w:line="276" w:lineRule="auto"/>
        <w:ind w:left="357" w:hanging="357"/>
        <w:jc w:val="both"/>
        <w:rPr>
          <w:rFonts w:ascii="Cambria" w:eastAsia="Calibri" w:hAnsi="Cambria" w:cs="Times New Roman"/>
          <w:color w:val="auto"/>
          <w:sz w:val="20"/>
          <w:szCs w:val="20"/>
          <w:lang w:eastAsia="en-US" w:bidi="ar-SA"/>
        </w:rPr>
      </w:pPr>
      <w:r w:rsidRPr="00B75B46">
        <w:rPr>
          <w:rFonts w:ascii="Cambria" w:eastAsia="Calibri" w:hAnsi="Cambria" w:cs="Times New Roman"/>
          <w:color w:val="auto"/>
          <w:sz w:val="20"/>
          <w:szCs w:val="20"/>
          <w:lang w:eastAsia="en-US" w:bidi="ar-SA"/>
        </w:rPr>
        <w:t xml:space="preserve">Utworzenie inicjalnej bazy GESUT </w:t>
      </w:r>
      <w:r w:rsidR="00453713" w:rsidRPr="00B75B46">
        <w:rPr>
          <w:rFonts w:ascii="Cambria" w:eastAsia="Calibri" w:hAnsi="Cambria" w:cs="Times New Roman"/>
          <w:color w:val="auto"/>
          <w:sz w:val="20"/>
          <w:szCs w:val="20"/>
          <w:lang w:eastAsia="en-US" w:bidi="ar-SA"/>
        </w:rPr>
        <w:t xml:space="preserve">zgodnej z pojęciowym modelem danych GESUT, określonym w rozporządzeniu Ministra Administracji i Cyfryzacji z dnia 21 października 2015r. w sprawie powiatowej bazy GESUT i krajowej bazy GESUT </w:t>
      </w:r>
      <w:r w:rsidRPr="00B75B46">
        <w:rPr>
          <w:rFonts w:ascii="Cambria" w:eastAsia="Calibri" w:hAnsi="Cambria" w:cs="Times New Roman"/>
          <w:color w:val="auto"/>
          <w:sz w:val="20"/>
          <w:szCs w:val="20"/>
          <w:lang w:eastAsia="en-US" w:bidi="ar-SA"/>
        </w:rPr>
        <w:t xml:space="preserve">w wybranych jednostkach ewidencyjnych, wyszczególnionych w załączniku nr 1 </w:t>
      </w:r>
      <w:r w:rsidR="00861835" w:rsidRPr="00B75B46">
        <w:rPr>
          <w:rFonts w:ascii="Cambria" w:eastAsia="Calibri" w:hAnsi="Cambria" w:cs="Times New Roman"/>
          <w:color w:val="auto"/>
          <w:sz w:val="20"/>
          <w:szCs w:val="20"/>
          <w:lang w:eastAsia="en-US" w:bidi="ar-SA"/>
        </w:rPr>
        <w:t xml:space="preserve">do umowy </w:t>
      </w:r>
      <w:r w:rsidRPr="00B75B46">
        <w:rPr>
          <w:rFonts w:ascii="Cambria" w:eastAsia="Calibri" w:hAnsi="Cambria" w:cs="Times New Roman"/>
          <w:color w:val="auto"/>
          <w:sz w:val="20"/>
          <w:szCs w:val="20"/>
          <w:lang w:eastAsia="en-US" w:bidi="ar-SA"/>
        </w:rPr>
        <w:t>OPZ.</w:t>
      </w:r>
    </w:p>
    <w:p w:rsidR="00EA45E3" w:rsidRPr="00B75B46" w:rsidRDefault="00EA45E3" w:rsidP="000D50BC">
      <w:pPr>
        <w:widowControl/>
        <w:numPr>
          <w:ilvl w:val="0"/>
          <w:numId w:val="22"/>
        </w:numPr>
        <w:spacing w:after="160" w:line="276" w:lineRule="auto"/>
        <w:ind w:left="357" w:hanging="357"/>
        <w:jc w:val="both"/>
        <w:rPr>
          <w:rFonts w:ascii="Cambria" w:eastAsia="Calibri" w:hAnsi="Cambria" w:cs="Times New Roman"/>
          <w:color w:val="auto"/>
          <w:sz w:val="20"/>
          <w:szCs w:val="20"/>
          <w:lang w:eastAsia="en-US" w:bidi="ar-SA"/>
        </w:rPr>
      </w:pPr>
      <w:r w:rsidRPr="00B75B46">
        <w:rPr>
          <w:rFonts w:ascii="Cambria" w:eastAsia="Calibri" w:hAnsi="Cambria" w:cs="Times New Roman"/>
          <w:color w:val="auto"/>
          <w:sz w:val="20"/>
          <w:szCs w:val="20"/>
          <w:lang w:eastAsia="en-US" w:bidi="ar-SA"/>
        </w:rPr>
        <w:t>Dostosowanie istniejącej powiatowej bazy GESUT do zgodności z obowiązującym modelem pojęciowym danych GESUT, w wybranych jednostkach ewidencyjnych, wyszczególnionych w załączniku nr 1 do OPZ.</w:t>
      </w:r>
    </w:p>
    <w:p w:rsidR="00EA45E3" w:rsidRPr="00B75B46" w:rsidRDefault="00EA45E3" w:rsidP="000D50BC">
      <w:pPr>
        <w:widowControl/>
        <w:numPr>
          <w:ilvl w:val="0"/>
          <w:numId w:val="22"/>
        </w:numPr>
        <w:spacing w:after="160" w:line="276" w:lineRule="auto"/>
        <w:ind w:left="357" w:hanging="357"/>
        <w:jc w:val="both"/>
        <w:rPr>
          <w:rFonts w:ascii="Cambria" w:eastAsia="Calibri" w:hAnsi="Cambria" w:cs="Times New Roman"/>
          <w:color w:val="auto"/>
          <w:sz w:val="20"/>
          <w:szCs w:val="20"/>
          <w:lang w:eastAsia="en-US" w:bidi="ar-SA"/>
        </w:rPr>
      </w:pPr>
      <w:r w:rsidRPr="00B75B46">
        <w:rPr>
          <w:rFonts w:ascii="Cambria" w:eastAsia="Calibri" w:hAnsi="Cambria" w:cs="Times New Roman"/>
          <w:color w:val="auto"/>
          <w:sz w:val="20"/>
          <w:szCs w:val="20"/>
          <w:lang w:eastAsia="en-US" w:bidi="ar-SA"/>
        </w:rPr>
        <w:t>Wprowadzenie do systemu teleinformatycznego Starosty utworzonych przez Wykonawcę zbiorów inicjalnej bazy GESUT.</w:t>
      </w:r>
    </w:p>
    <w:p w:rsidR="005D2393" w:rsidRPr="00B75B46" w:rsidRDefault="005D2393" w:rsidP="005D2393">
      <w:pPr>
        <w:widowControl/>
        <w:spacing w:after="160" w:line="276" w:lineRule="auto"/>
        <w:ind w:left="357"/>
        <w:jc w:val="both"/>
        <w:rPr>
          <w:rFonts w:ascii="Cambria" w:eastAsia="Calibri" w:hAnsi="Cambria" w:cs="Times New Roman"/>
          <w:color w:val="auto"/>
          <w:sz w:val="20"/>
          <w:szCs w:val="20"/>
          <w:lang w:eastAsia="en-US" w:bidi="ar-SA"/>
        </w:rPr>
      </w:pPr>
    </w:p>
    <w:p w:rsidR="005D2393" w:rsidRPr="00B75B46" w:rsidRDefault="005D2393" w:rsidP="005D2393">
      <w:pPr>
        <w:widowControl/>
        <w:spacing w:after="160" w:line="276" w:lineRule="auto"/>
        <w:ind w:left="357"/>
        <w:jc w:val="both"/>
        <w:rPr>
          <w:rFonts w:ascii="Cambria" w:eastAsia="Calibri" w:hAnsi="Cambria" w:cs="Times New Roman"/>
          <w:color w:val="auto"/>
          <w:sz w:val="20"/>
          <w:szCs w:val="20"/>
          <w:lang w:eastAsia="en-US" w:bidi="ar-SA"/>
        </w:rPr>
      </w:pPr>
    </w:p>
    <w:p w:rsidR="004E1739" w:rsidRPr="00B75B46" w:rsidRDefault="007067A2" w:rsidP="005D2393">
      <w:pPr>
        <w:pStyle w:val="Teksttreci20"/>
        <w:shd w:val="clear" w:color="auto" w:fill="auto"/>
        <w:spacing w:before="0" w:after="240" w:line="276" w:lineRule="auto"/>
        <w:ind w:left="20" w:firstLine="0"/>
        <w:jc w:val="center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lastRenderedPageBreak/>
        <w:t>§ 3</w:t>
      </w:r>
    </w:p>
    <w:p w:rsidR="00A822E3" w:rsidRPr="00B75B46" w:rsidRDefault="007067A2" w:rsidP="006C57CF">
      <w:pPr>
        <w:pStyle w:val="Teksttreci20"/>
        <w:numPr>
          <w:ilvl w:val="0"/>
          <w:numId w:val="2"/>
        </w:numPr>
        <w:shd w:val="clear" w:color="auto" w:fill="auto"/>
        <w:spacing w:before="0" w:after="160" w:line="276" w:lineRule="auto"/>
        <w:ind w:left="38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 xml:space="preserve"> </w:t>
      </w:r>
      <w:r w:rsidR="00A822E3" w:rsidRPr="00B75B46">
        <w:rPr>
          <w:rFonts w:ascii="Cambria" w:hAnsi="Cambria" w:cs="Arial"/>
          <w:color w:val="auto"/>
          <w:sz w:val="20"/>
          <w:szCs w:val="20"/>
        </w:rPr>
        <w:t xml:space="preserve">Dopuszcza się wykonanie przedmiotu zamówienia w etapach. </w:t>
      </w:r>
    </w:p>
    <w:p w:rsidR="004E1739" w:rsidRPr="00B75B46" w:rsidRDefault="00A822E3" w:rsidP="00A822E3">
      <w:pPr>
        <w:pStyle w:val="Teksttreci20"/>
        <w:shd w:val="clear" w:color="auto" w:fill="auto"/>
        <w:spacing w:before="0" w:after="160" w:line="276" w:lineRule="auto"/>
        <w:ind w:left="380" w:firstLine="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 w:cs="Arial"/>
          <w:color w:val="auto"/>
          <w:sz w:val="20"/>
          <w:szCs w:val="20"/>
        </w:rPr>
        <w:t xml:space="preserve">W przypadku wykonywania przedmiotu zamówienia w etapach każdy etap </w:t>
      </w:r>
      <w:r w:rsidRPr="00B75B46">
        <w:rPr>
          <w:rFonts w:ascii="Cambria" w:hAnsi="Cambria"/>
          <w:color w:val="auto"/>
          <w:sz w:val="20"/>
          <w:szCs w:val="20"/>
        </w:rPr>
        <w:t xml:space="preserve">będzie </w:t>
      </w:r>
      <w:r w:rsidR="007067A2" w:rsidRPr="00B75B46">
        <w:rPr>
          <w:rFonts w:ascii="Cambria" w:hAnsi="Cambria"/>
          <w:color w:val="auto"/>
          <w:sz w:val="20"/>
          <w:szCs w:val="20"/>
        </w:rPr>
        <w:t>przedmiotem odrębnych odbiorów i fakturowań tj.:</w:t>
      </w:r>
    </w:p>
    <w:p w:rsidR="004E1739" w:rsidRPr="00B75B46" w:rsidRDefault="007067A2" w:rsidP="006C57CF">
      <w:pPr>
        <w:pStyle w:val="Teksttreci20"/>
        <w:numPr>
          <w:ilvl w:val="0"/>
          <w:numId w:val="3"/>
        </w:numPr>
        <w:shd w:val="clear" w:color="auto" w:fill="auto"/>
        <w:tabs>
          <w:tab w:val="left" w:pos="823"/>
        </w:tabs>
        <w:spacing w:before="0" w:after="140" w:line="276" w:lineRule="auto"/>
        <w:ind w:left="460" w:firstLine="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Etap I:</w:t>
      </w:r>
      <w:r w:rsidR="00453713" w:rsidRPr="00B75B46">
        <w:rPr>
          <w:rFonts w:ascii="Cambria" w:hAnsi="Cambria"/>
          <w:strike/>
          <w:color w:val="auto"/>
          <w:sz w:val="20"/>
          <w:szCs w:val="20"/>
        </w:rPr>
        <w:t>.</w:t>
      </w:r>
    </w:p>
    <w:p w:rsidR="004E1739" w:rsidRPr="00B75B46" w:rsidRDefault="00453713" w:rsidP="006C57CF">
      <w:pPr>
        <w:pStyle w:val="Teksttreci20"/>
        <w:numPr>
          <w:ilvl w:val="0"/>
          <w:numId w:val="4"/>
        </w:numPr>
        <w:shd w:val="clear" w:color="auto" w:fill="auto"/>
        <w:tabs>
          <w:tab w:val="left" w:pos="734"/>
        </w:tabs>
        <w:spacing w:before="0" w:line="276" w:lineRule="auto"/>
        <w:ind w:left="740" w:hanging="36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bCs/>
          <w:color w:val="auto"/>
          <w:sz w:val="20"/>
          <w:szCs w:val="20"/>
        </w:rPr>
        <w:t>po 6 miesiącach</w:t>
      </w:r>
      <w:r w:rsidR="00A822E3" w:rsidRPr="00B75B46">
        <w:rPr>
          <w:rFonts w:ascii="Cambria" w:hAnsi="Cambria"/>
          <w:bCs/>
          <w:color w:val="auto"/>
          <w:sz w:val="20"/>
          <w:szCs w:val="20"/>
        </w:rPr>
        <w:t xml:space="preserve"> </w:t>
      </w:r>
      <w:r w:rsidR="00A822E3" w:rsidRPr="00B75B46">
        <w:rPr>
          <w:rFonts w:ascii="Cambria" w:hAnsi="Cambria"/>
          <w:color w:val="auto"/>
          <w:sz w:val="20"/>
          <w:szCs w:val="20"/>
        </w:rPr>
        <w:t>od daty zawarcia umowy</w:t>
      </w:r>
      <w:r w:rsidRPr="00B75B46">
        <w:rPr>
          <w:rFonts w:ascii="Cambria" w:hAnsi="Cambria"/>
          <w:bCs/>
          <w:color w:val="auto"/>
          <w:sz w:val="20"/>
          <w:szCs w:val="20"/>
        </w:rPr>
        <w:t>, jeśli zostały wykonane prace i przekazane kompletne dane dotyczące 50% obrębów, Wykonawca otrzyma zaliczkowo 40% płatności</w:t>
      </w:r>
      <w:r w:rsidR="007067A2" w:rsidRPr="00B75B46">
        <w:rPr>
          <w:rFonts w:ascii="Cambria" w:hAnsi="Cambria"/>
          <w:color w:val="auto"/>
          <w:sz w:val="20"/>
          <w:szCs w:val="20"/>
        </w:rPr>
        <w:t>.</w:t>
      </w:r>
    </w:p>
    <w:p w:rsidR="004E1739" w:rsidRPr="00B75B46" w:rsidRDefault="007067A2" w:rsidP="006C57CF">
      <w:pPr>
        <w:pStyle w:val="Teksttreci20"/>
        <w:numPr>
          <w:ilvl w:val="0"/>
          <w:numId w:val="3"/>
        </w:numPr>
        <w:shd w:val="clear" w:color="auto" w:fill="auto"/>
        <w:tabs>
          <w:tab w:val="left" w:pos="842"/>
        </w:tabs>
        <w:spacing w:before="0" w:line="276" w:lineRule="auto"/>
        <w:ind w:left="460" w:firstLine="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Etap II:</w:t>
      </w:r>
    </w:p>
    <w:p w:rsidR="004E1739" w:rsidRPr="00B75B46" w:rsidRDefault="00453713" w:rsidP="006C57CF">
      <w:pPr>
        <w:pStyle w:val="Teksttreci20"/>
        <w:numPr>
          <w:ilvl w:val="0"/>
          <w:numId w:val="4"/>
        </w:numPr>
        <w:shd w:val="clear" w:color="auto" w:fill="auto"/>
        <w:tabs>
          <w:tab w:val="left" w:pos="734"/>
        </w:tabs>
        <w:spacing w:before="0" w:after="48" w:line="276" w:lineRule="auto"/>
        <w:ind w:left="740" w:hanging="36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Zakończenie pozostałego zakresu określonego OPZ nastąpi płatność końcowa</w:t>
      </w:r>
      <w:r w:rsidR="007067A2" w:rsidRPr="00B75B46">
        <w:rPr>
          <w:rFonts w:ascii="Cambria" w:hAnsi="Cambria"/>
          <w:color w:val="auto"/>
          <w:sz w:val="20"/>
          <w:szCs w:val="20"/>
        </w:rPr>
        <w:t>.</w:t>
      </w:r>
    </w:p>
    <w:p w:rsidR="004E1739" w:rsidRPr="00B75B46" w:rsidRDefault="007067A2" w:rsidP="006C57CF">
      <w:pPr>
        <w:pStyle w:val="Teksttreci20"/>
        <w:numPr>
          <w:ilvl w:val="0"/>
          <w:numId w:val="2"/>
        </w:numPr>
        <w:shd w:val="clear" w:color="auto" w:fill="auto"/>
        <w:tabs>
          <w:tab w:val="left" w:pos="349"/>
        </w:tabs>
        <w:spacing w:before="0" w:line="276" w:lineRule="auto"/>
        <w:ind w:left="38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Ustala się następujący termin wykonania prac:</w:t>
      </w:r>
    </w:p>
    <w:p w:rsidR="00A822E3" w:rsidRPr="00B75B46" w:rsidRDefault="00A822E3" w:rsidP="00A822E3">
      <w:pPr>
        <w:pStyle w:val="Teksttreci20"/>
        <w:shd w:val="clear" w:color="auto" w:fill="auto"/>
        <w:tabs>
          <w:tab w:val="left" w:pos="349"/>
        </w:tabs>
        <w:spacing w:before="0" w:line="276" w:lineRule="auto"/>
        <w:ind w:left="380" w:firstLine="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 w:cs="Arial"/>
          <w:color w:val="auto"/>
          <w:sz w:val="20"/>
          <w:szCs w:val="20"/>
        </w:rPr>
        <w:t>W przypadku wykonywania przedmiotu zamówienia w etapach</w:t>
      </w:r>
    </w:p>
    <w:p w:rsidR="004E1739" w:rsidRPr="00B75B46" w:rsidRDefault="007067A2" w:rsidP="006C57CF">
      <w:pPr>
        <w:pStyle w:val="Teksttreci20"/>
        <w:numPr>
          <w:ilvl w:val="0"/>
          <w:numId w:val="6"/>
        </w:numPr>
        <w:shd w:val="clear" w:color="auto" w:fill="auto"/>
        <w:tabs>
          <w:tab w:val="left" w:pos="743"/>
          <w:tab w:val="left" w:leader="dot" w:pos="2841"/>
        </w:tabs>
        <w:spacing w:before="0" w:after="140" w:line="276" w:lineRule="auto"/>
        <w:ind w:left="740" w:hanging="36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 xml:space="preserve">Etap I: </w:t>
      </w:r>
      <w:r w:rsidRPr="00B75B46">
        <w:rPr>
          <w:rFonts w:ascii="Cambria" w:hAnsi="Cambria"/>
          <w:color w:val="auto"/>
          <w:sz w:val="20"/>
          <w:szCs w:val="20"/>
        </w:rPr>
        <w:tab/>
        <w:t>r.</w:t>
      </w:r>
    </w:p>
    <w:p w:rsidR="004E1739" w:rsidRPr="00B75B46" w:rsidRDefault="007067A2" w:rsidP="006C57CF">
      <w:pPr>
        <w:pStyle w:val="Teksttreci20"/>
        <w:numPr>
          <w:ilvl w:val="0"/>
          <w:numId w:val="6"/>
        </w:numPr>
        <w:shd w:val="clear" w:color="auto" w:fill="auto"/>
        <w:tabs>
          <w:tab w:val="left" w:pos="762"/>
          <w:tab w:val="left" w:leader="dot" w:pos="2841"/>
        </w:tabs>
        <w:spacing w:before="0" w:line="276" w:lineRule="auto"/>
        <w:ind w:left="740" w:hanging="36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Etap II:</w:t>
      </w:r>
      <w:r w:rsidRPr="00B75B46">
        <w:rPr>
          <w:rFonts w:ascii="Cambria" w:hAnsi="Cambria"/>
          <w:color w:val="auto"/>
          <w:sz w:val="20"/>
          <w:szCs w:val="20"/>
        </w:rPr>
        <w:tab/>
        <w:t xml:space="preserve"> r.</w:t>
      </w:r>
      <w:r w:rsidR="00453713" w:rsidRPr="00B75B46">
        <w:rPr>
          <w:rFonts w:ascii="Cambria" w:hAnsi="Cambria"/>
          <w:color w:val="auto"/>
          <w:sz w:val="20"/>
          <w:szCs w:val="20"/>
        </w:rPr>
        <w:t xml:space="preserve"> </w:t>
      </w:r>
    </w:p>
    <w:p w:rsidR="00673CF6" w:rsidRPr="00B75B46" w:rsidRDefault="00673CF6" w:rsidP="006C57CF">
      <w:pPr>
        <w:pStyle w:val="Teksttreci20"/>
        <w:numPr>
          <w:ilvl w:val="0"/>
          <w:numId w:val="2"/>
        </w:numPr>
        <w:shd w:val="clear" w:color="auto" w:fill="auto"/>
        <w:tabs>
          <w:tab w:val="left" w:leader="dot" w:pos="2841"/>
        </w:tabs>
        <w:spacing w:before="0" w:line="276" w:lineRule="auto"/>
        <w:ind w:left="284" w:hanging="284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 xml:space="preserve">Wskazane powyżej terminy </w:t>
      </w:r>
      <w:r w:rsidR="00FB2327" w:rsidRPr="00B75B46">
        <w:rPr>
          <w:rFonts w:ascii="Cambria" w:hAnsi="Cambria"/>
          <w:color w:val="auto"/>
          <w:sz w:val="20"/>
          <w:szCs w:val="20"/>
        </w:rPr>
        <w:t>są</w:t>
      </w:r>
      <w:r w:rsidRPr="00B75B46">
        <w:rPr>
          <w:rFonts w:ascii="Cambria" w:hAnsi="Cambria"/>
          <w:color w:val="auto"/>
          <w:sz w:val="20"/>
          <w:szCs w:val="20"/>
        </w:rPr>
        <w:t xml:space="preserve"> terminami ogólnymi</w:t>
      </w:r>
      <w:r w:rsidR="00FB2327" w:rsidRPr="00B75B46">
        <w:rPr>
          <w:rFonts w:ascii="Cambria" w:hAnsi="Cambria"/>
          <w:color w:val="auto"/>
          <w:sz w:val="20"/>
          <w:szCs w:val="20"/>
        </w:rPr>
        <w:t>,</w:t>
      </w:r>
      <w:r w:rsidRPr="00B75B46">
        <w:rPr>
          <w:rFonts w:ascii="Cambria" w:hAnsi="Cambria"/>
          <w:color w:val="auto"/>
          <w:sz w:val="20"/>
          <w:szCs w:val="20"/>
        </w:rPr>
        <w:t xml:space="preserve"> szczegółow</w:t>
      </w:r>
      <w:r w:rsidR="00FB2327" w:rsidRPr="00B75B46">
        <w:rPr>
          <w:rFonts w:ascii="Cambria" w:hAnsi="Cambria"/>
          <w:color w:val="auto"/>
          <w:sz w:val="20"/>
          <w:szCs w:val="20"/>
        </w:rPr>
        <w:t>y zakres wykonania przedmiotu zamówienia określa harmonogram finansowo-rzeczowy przedłożony przez Wykonawcę przed zawarciem umowy i zatwierdzony przez Zamawiającego</w:t>
      </w:r>
    </w:p>
    <w:p w:rsidR="00D75B49" w:rsidRPr="00B75B46" w:rsidRDefault="00D75B49" w:rsidP="006C57CF">
      <w:pPr>
        <w:pStyle w:val="Teksttreci20"/>
        <w:numPr>
          <w:ilvl w:val="0"/>
          <w:numId w:val="2"/>
        </w:numPr>
        <w:shd w:val="clear" w:color="auto" w:fill="auto"/>
        <w:tabs>
          <w:tab w:val="left" w:leader="dot" w:pos="2841"/>
        </w:tabs>
        <w:spacing w:before="0" w:line="276" w:lineRule="auto"/>
        <w:ind w:left="284" w:hanging="284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 xml:space="preserve">Wykonawca w trakcje realizacji umowy zobowiązany jest przedstawiać Zamawiającemu raporty miesięczne </w:t>
      </w:r>
      <w:r w:rsidR="00A611FD" w:rsidRPr="00B75B46">
        <w:rPr>
          <w:rFonts w:ascii="Cambria" w:hAnsi="Cambria"/>
          <w:color w:val="auto"/>
          <w:sz w:val="20"/>
          <w:szCs w:val="20"/>
        </w:rPr>
        <w:t xml:space="preserve"> do 10 dnia każdego miesiąca za miesiąc miniony </w:t>
      </w:r>
      <w:r w:rsidRPr="00B75B46">
        <w:rPr>
          <w:rFonts w:ascii="Cambria" w:hAnsi="Cambria"/>
          <w:color w:val="auto"/>
          <w:sz w:val="20"/>
          <w:szCs w:val="20"/>
        </w:rPr>
        <w:t xml:space="preserve">z przebiegu realizacji usługi. </w:t>
      </w:r>
    </w:p>
    <w:p w:rsidR="00453713" w:rsidRPr="00B75B46" w:rsidRDefault="00453713" w:rsidP="000D50BC">
      <w:pPr>
        <w:pStyle w:val="Teksttreci20"/>
        <w:shd w:val="clear" w:color="auto" w:fill="auto"/>
        <w:tabs>
          <w:tab w:val="left" w:pos="762"/>
          <w:tab w:val="left" w:leader="dot" w:pos="2841"/>
        </w:tabs>
        <w:spacing w:before="0" w:line="276" w:lineRule="auto"/>
        <w:ind w:firstLine="0"/>
        <w:jc w:val="left"/>
        <w:rPr>
          <w:rFonts w:ascii="Cambria" w:hAnsi="Cambria"/>
          <w:color w:val="auto"/>
          <w:sz w:val="20"/>
          <w:szCs w:val="20"/>
        </w:rPr>
      </w:pPr>
    </w:p>
    <w:p w:rsidR="00453713" w:rsidRPr="00B75B46" w:rsidRDefault="00453713" w:rsidP="000D50BC">
      <w:pPr>
        <w:pStyle w:val="Teksttreci20"/>
        <w:shd w:val="clear" w:color="auto" w:fill="auto"/>
        <w:tabs>
          <w:tab w:val="left" w:pos="762"/>
          <w:tab w:val="left" w:leader="dot" w:pos="2841"/>
        </w:tabs>
        <w:spacing w:before="0" w:line="276" w:lineRule="auto"/>
        <w:ind w:firstLine="0"/>
        <w:jc w:val="center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§ 4</w:t>
      </w:r>
    </w:p>
    <w:p w:rsidR="00453713" w:rsidRPr="00B75B46" w:rsidRDefault="00453713" w:rsidP="000D50BC">
      <w:pPr>
        <w:pStyle w:val="Teksttreci20"/>
        <w:shd w:val="clear" w:color="auto" w:fill="auto"/>
        <w:tabs>
          <w:tab w:val="left" w:pos="762"/>
          <w:tab w:val="left" w:leader="dot" w:pos="2841"/>
        </w:tabs>
        <w:spacing w:before="0" w:line="276" w:lineRule="auto"/>
        <w:ind w:firstLine="0"/>
        <w:jc w:val="center"/>
        <w:rPr>
          <w:rFonts w:ascii="Cambria" w:hAnsi="Cambria"/>
          <w:color w:val="auto"/>
          <w:sz w:val="20"/>
          <w:szCs w:val="20"/>
        </w:rPr>
      </w:pPr>
    </w:p>
    <w:p w:rsidR="004E1739" w:rsidRPr="00B75B46" w:rsidRDefault="007067A2" w:rsidP="000D50BC">
      <w:pPr>
        <w:pStyle w:val="Teksttreci20"/>
        <w:shd w:val="clear" w:color="auto" w:fill="auto"/>
        <w:spacing w:before="0" w:line="276" w:lineRule="auto"/>
        <w:ind w:left="320" w:hanging="32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Za wykonanie przedmiotu niniejszej umowy ustala się wynagrodzenie ryczałtowe brutto (w tym</w:t>
      </w:r>
    </w:p>
    <w:p w:rsidR="004E1739" w:rsidRPr="00B75B46" w:rsidRDefault="007067A2" w:rsidP="006C57CF">
      <w:pPr>
        <w:pStyle w:val="Teksttreci20"/>
        <w:shd w:val="clear" w:color="auto" w:fill="auto"/>
        <w:tabs>
          <w:tab w:val="left" w:leader="dot" w:pos="8789"/>
        </w:tabs>
        <w:spacing w:before="0" w:line="276" w:lineRule="auto"/>
        <w:ind w:left="320" w:hanging="32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 xml:space="preserve">23% podatek VAT) w wysokości: </w:t>
      </w:r>
      <w:r w:rsidRPr="00B75B46">
        <w:rPr>
          <w:rFonts w:ascii="Cambria" w:hAnsi="Cambria"/>
          <w:color w:val="auto"/>
          <w:sz w:val="20"/>
          <w:szCs w:val="20"/>
        </w:rPr>
        <w:tab/>
        <w:t xml:space="preserve"> zł</w:t>
      </w:r>
    </w:p>
    <w:p w:rsidR="00A822E3" w:rsidRPr="00B75B46" w:rsidRDefault="007067A2" w:rsidP="006C57CF">
      <w:pPr>
        <w:pStyle w:val="Teksttreci20"/>
        <w:shd w:val="clear" w:color="auto" w:fill="auto"/>
        <w:tabs>
          <w:tab w:val="left" w:leader="dot" w:pos="3926"/>
        </w:tabs>
        <w:spacing w:before="0" w:after="140" w:line="276" w:lineRule="auto"/>
        <w:ind w:left="320" w:hanging="32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(słownie:</w:t>
      </w:r>
      <w:r w:rsidRPr="00B75B46">
        <w:rPr>
          <w:rFonts w:ascii="Cambria" w:hAnsi="Cambria"/>
          <w:color w:val="auto"/>
          <w:sz w:val="20"/>
          <w:szCs w:val="20"/>
        </w:rPr>
        <w:tab/>
        <w:t xml:space="preserve">), </w:t>
      </w:r>
    </w:p>
    <w:p w:rsidR="004E1739" w:rsidRPr="00B75B46" w:rsidRDefault="00A822E3" w:rsidP="006C57CF">
      <w:pPr>
        <w:pStyle w:val="Teksttreci20"/>
        <w:shd w:val="clear" w:color="auto" w:fill="auto"/>
        <w:tabs>
          <w:tab w:val="left" w:leader="dot" w:pos="3926"/>
        </w:tabs>
        <w:spacing w:before="0" w:after="140" w:line="276" w:lineRule="auto"/>
        <w:ind w:left="320" w:hanging="320"/>
        <w:rPr>
          <w:rFonts w:ascii="Cambria" w:hAnsi="Cambria"/>
          <w:strike/>
          <w:color w:val="auto"/>
          <w:sz w:val="20"/>
          <w:szCs w:val="20"/>
        </w:rPr>
      </w:pPr>
      <w:r w:rsidRPr="00B75B46">
        <w:rPr>
          <w:rFonts w:ascii="Cambria" w:hAnsi="Cambria" w:cs="Arial"/>
          <w:color w:val="auto"/>
          <w:sz w:val="20"/>
          <w:szCs w:val="20"/>
        </w:rPr>
        <w:t>W przypadku wykonywania przedmiotu zamówienia w etapach</w:t>
      </w:r>
      <w:r w:rsidR="007B4AA4" w:rsidRPr="00B75B46">
        <w:rPr>
          <w:color w:val="auto"/>
        </w:rPr>
        <w:t xml:space="preserve"> </w:t>
      </w:r>
      <w:r w:rsidR="007B4AA4" w:rsidRPr="00B75B46">
        <w:rPr>
          <w:rFonts w:ascii="Cambria" w:hAnsi="Cambria" w:cs="Arial"/>
          <w:color w:val="auto"/>
          <w:sz w:val="20"/>
          <w:szCs w:val="20"/>
        </w:rPr>
        <w:t>rozliczenie następować będzie w transzach fakturą częściową oraz fakturą końcową</w:t>
      </w:r>
      <w:r w:rsidRPr="00B75B46">
        <w:rPr>
          <w:rFonts w:ascii="Cambria" w:hAnsi="Cambria" w:cs="Arial"/>
          <w:color w:val="auto"/>
          <w:sz w:val="20"/>
          <w:szCs w:val="20"/>
        </w:rPr>
        <w:t>:</w:t>
      </w:r>
    </w:p>
    <w:p w:rsidR="004E1739" w:rsidRPr="00B75B46" w:rsidRDefault="007067A2" w:rsidP="002B1DA9">
      <w:pPr>
        <w:pStyle w:val="Teksttreci20"/>
        <w:numPr>
          <w:ilvl w:val="0"/>
          <w:numId w:val="7"/>
        </w:numPr>
        <w:shd w:val="clear" w:color="auto" w:fill="auto"/>
        <w:tabs>
          <w:tab w:val="left" w:leader="dot" w:pos="5323"/>
          <w:tab w:val="left" w:leader="dot" w:pos="7258"/>
        </w:tabs>
        <w:spacing w:before="0" w:after="120" w:line="276" w:lineRule="auto"/>
        <w:ind w:firstLine="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 xml:space="preserve"> Etap I - </w:t>
      </w:r>
      <w:r w:rsidR="00453713" w:rsidRPr="00B75B46">
        <w:rPr>
          <w:rFonts w:ascii="Cambria" w:hAnsi="Cambria"/>
          <w:color w:val="auto"/>
          <w:sz w:val="20"/>
          <w:szCs w:val="20"/>
        </w:rPr>
        <w:t>40</w:t>
      </w:r>
      <w:r w:rsidRPr="00B75B46">
        <w:rPr>
          <w:rFonts w:ascii="Cambria" w:hAnsi="Cambria"/>
          <w:color w:val="auto"/>
          <w:sz w:val="20"/>
          <w:szCs w:val="20"/>
        </w:rPr>
        <w:t xml:space="preserve"> % wartości umowy, tj</w:t>
      </w:r>
      <w:r w:rsidRPr="00B75B46">
        <w:rPr>
          <w:rFonts w:ascii="Cambria" w:hAnsi="Cambria"/>
          <w:color w:val="auto"/>
          <w:sz w:val="20"/>
          <w:szCs w:val="20"/>
        </w:rPr>
        <w:tab/>
        <w:t>zł (słownie</w:t>
      </w:r>
      <w:r w:rsidRPr="00B75B46">
        <w:rPr>
          <w:rFonts w:ascii="Cambria" w:hAnsi="Cambria"/>
          <w:color w:val="auto"/>
          <w:sz w:val="20"/>
          <w:szCs w:val="20"/>
        </w:rPr>
        <w:tab/>
        <w:t>) (brutto),</w:t>
      </w:r>
    </w:p>
    <w:p w:rsidR="004E1739" w:rsidRPr="00B75B46" w:rsidRDefault="007067A2" w:rsidP="002B1DA9">
      <w:pPr>
        <w:pStyle w:val="Teksttreci20"/>
        <w:numPr>
          <w:ilvl w:val="0"/>
          <w:numId w:val="7"/>
        </w:numPr>
        <w:shd w:val="clear" w:color="auto" w:fill="auto"/>
        <w:tabs>
          <w:tab w:val="left" w:leader="dot" w:pos="5323"/>
          <w:tab w:val="left" w:leader="dot" w:pos="7258"/>
        </w:tabs>
        <w:spacing w:before="0" w:after="400" w:line="276" w:lineRule="auto"/>
        <w:ind w:firstLine="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 xml:space="preserve"> Etap II- 6</w:t>
      </w:r>
      <w:r w:rsidR="00453713" w:rsidRPr="00B75B46">
        <w:rPr>
          <w:rFonts w:ascii="Cambria" w:hAnsi="Cambria"/>
          <w:color w:val="auto"/>
          <w:sz w:val="20"/>
          <w:szCs w:val="20"/>
        </w:rPr>
        <w:t>0</w:t>
      </w:r>
      <w:r w:rsidRPr="00B75B46">
        <w:rPr>
          <w:rFonts w:ascii="Cambria" w:hAnsi="Cambria"/>
          <w:color w:val="auto"/>
          <w:sz w:val="20"/>
          <w:szCs w:val="20"/>
        </w:rPr>
        <w:t xml:space="preserve"> % wartości umowy, tj</w:t>
      </w:r>
      <w:r w:rsidRPr="00B75B46">
        <w:rPr>
          <w:rFonts w:ascii="Cambria" w:hAnsi="Cambria"/>
          <w:color w:val="auto"/>
          <w:sz w:val="20"/>
          <w:szCs w:val="20"/>
        </w:rPr>
        <w:tab/>
        <w:t>zł (słownie</w:t>
      </w:r>
      <w:r w:rsidRPr="00B75B46">
        <w:rPr>
          <w:rFonts w:ascii="Cambria" w:hAnsi="Cambria"/>
          <w:color w:val="auto"/>
          <w:sz w:val="20"/>
          <w:szCs w:val="20"/>
        </w:rPr>
        <w:tab/>
        <w:t>) (brutto).</w:t>
      </w:r>
    </w:p>
    <w:p w:rsidR="004E1739" w:rsidRPr="00B75B46" w:rsidRDefault="007067A2" w:rsidP="000D50BC">
      <w:pPr>
        <w:pStyle w:val="Teksttreci20"/>
        <w:shd w:val="clear" w:color="auto" w:fill="auto"/>
        <w:spacing w:before="0" w:after="264" w:line="276" w:lineRule="auto"/>
        <w:ind w:firstLine="0"/>
        <w:jc w:val="center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§ 5</w:t>
      </w:r>
    </w:p>
    <w:p w:rsidR="004E1739" w:rsidRPr="00B75B46" w:rsidRDefault="007067A2" w:rsidP="002B1DA9">
      <w:pPr>
        <w:pStyle w:val="Teksttreci20"/>
        <w:numPr>
          <w:ilvl w:val="0"/>
          <w:numId w:val="8"/>
        </w:numPr>
        <w:shd w:val="clear" w:color="auto" w:fill="auto"/>
        <w:tabs>
          <w:tab w:val="left" w:pos="330"/>
        </w:tabs>
        <w:spacing w:before="0" w:after="120" w:line="276" w:lineRule="auto"/>
        <w:ind w:left="320" w:hanging="32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Wynagrodzenie za wykonanie przedmiotu niniejszej umowy zostanie wypłacone</w:t>
      </w:r>
      <w:r w:rsidR="005D2393" w:rsidRPr="00B75B46">
        <w:rPr>
          <w:rFonts w:ascii="Cambria" w:hAnsi="Cambria"/>
          <w:color w:val="auto"/>
          <w:sz w:val="20"/>
          <w:szCs w:val="20"/>
        </w:rPr>
        <w:t xml:space="preserve"> </w:t>
      </w:r>
      <w:r w:rsidRPr="00B75B46">
        <w:rPr>
          <w:rFonts w:ascii="Cambria" w:hAnsi="Cambria"/>
          <w:color w:val="auto"/>
          <w:sz w:val="20"/>
          <w:szCs w:val="20"/>
        </w:rPr>
        <w:t>WYKONAWCY zgodnie z ustalonymi w §</w:t>
      </w:r>
      <w:r w:rsidR="00453713" w:rsidRPr="00B75B46">
        <w:rPr>
          <w:rFonts w:ascii="Cambria" w:hAnsi="Cambria"/>
          <w:color w:val="auto"/>
          <w:sz w:val="20"/>
          <w:szCs w:val="20"/>
        </w:rPr>
        <w:t xml:space="preserve"> </w:t>
      </w:r>
      <w:r w:rsidRPr="00B75B46">
        <w:rPr>
          <w:rFonts w:ascii="Cambria" w:hAnsi="Cambria"/>
          <w:color w:val="auto"/>
          <w:sz w:val="20"/>
          <w:szCs w:val="20"/>
        </w:rPr>
        <w:t>3 etapami, po dokonaniu odbioru</w:t>
      </w:r>
      <w:r w:rsidR="005D2393" w:rsidRPr="00B75B46">
        <w:rPr>
          <w:rFonts w:ascii="Cambria" w:hAnsi="Cambria"/>
          <w:color w:val="auto"/>
          <w:sz w:val="20"/>
          <w:szCs w:val="20"/>
        </w:rPr>
        <w:t xml:space="preserve"> </w:t>
      </w:r>
      <w:r w:rsidRPr="00B75B46">
        <w:rPr>
          <w:rFonts w:ascii="Cambria" w:hAnsi="Cambria"/>
          <w:color w:val="auto"/>
          <w:sz w:val="20"/>
          <w:szCs w:val="20"/>
        </w:rPr>
        <w:t>każdego z etap</w:t>
      </w:r>
      <w:r w:rsidR="005D2393" w:rsidRPr="00B75B46">
        <w:rPr>
          <w:rFonts w:ascii="Cambria" w:hAnsi="Cambria"/>
          <w:color w:val="auto"/>
          <w:sz w:val="20"/>
          <w:szCs w:val="20"/>
        </w:rPr>
        <w:t>ów prac, o których mowa w § 9 w </w:t>
      </w:r>
      <w:r w:rsidRPr="00B75B46">
        <w:rPr>
          <w:rFonts w:ascii="Cambria" w:hAnsi="Cambria"/>
          <w:color w:val="auto"/>
          <w:sz w:val="20"/>
          <w:szCs w:val="20"/>
        </w:rPr>
        <w:t>terminie 14 dni od dnia otrzymania faktury od WYKONAWCY na konto wskazane w fakturze/rachunku.</w:t>
      </w:r>
    </w:p>
    <w:p w:rsidR="004E1739" w:rsidRPr="00B75B46" w:rsidRDefault="007067A2" w:rsidP="002B1DA9">
      <w:pPr>
        <w:pStyle w:val="Teksttreci20"/>
        <w:numPr>
          <w:ilvl w:val="0"/>
          <w:numId w:val="8"/>
        </w:numPr>
        <w:shd w:val="clear" w:color="auto" w:fill="auto"/>
        <w:tabs>
          <w:tab w:val="left" w:pos="349"/>
        </w:tabs>
        <w:spacing w:before="0" w:after="240" w:line="276" w:lineRule="auto"/>
        <w:ind w:left="320" w:hanging="32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Za datę realizacji płatności uznaje się datę obciążenia rachunku bankowego ZAMAWIAJĄCEGO.</w:t>
      </w:r>
    </w:p>
    <w:p w:rsidR="005D2393" w:rsidRPr="00B75B46" w:rsidRDefault="005D2393" w:rsidP="002B1DA9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Cambria" w:eastAsia="Times New Roman" w:hAnsi="Cambria" w:cs="Times New Roman"/>
          <w:color w:val="auto"/>
          <w:sz w:val="20"/>
          <w:szCs w:val="20"/>
        </w:rPr>
      </w:pPr>
      <w:r w:rsidRPr="00B75B46">
        <w:rPr>
          <w:rFonts w:ascii="Cambria" w:eastAsia="Times New Roman" w:hAnsi="Cambria" w:cs="Times New Roman"/>
          <w:color w:val="auto"/>
          <w:sz w:val="20"/>
          <w:szCs w:val="20"/>
        </w:rPr>
        <w:t xml:space="preserve">Wynagrodzenie Wykonawcy płatne będzie na podstawie faktury wystawionej przez Wykonawcę na nabywcę: </w:t>
      </w:r>
      <w:bookmarkStart w:id="1" w:name="_Hlk528157268"/>
      <w:r w:rsidR="007825FE" w:rsidRPr="00B75B46">
        <w:rPr>
          <w:rFonts w:ascii="Cambria" w:hAnsi="Cambria" w:cs="Arial"/>
          <w:bCs/>
          <w:color w:val="auto"/>
          <w:sz w:val="20"/>
          <w:szCs w:val="20"/>
        </w:rPr>
        <w:t>POWIAT BUSKI, ul. Mickiewicza 15 ;   28-100 Busko-Zdrój</w:t>
      </w:r>
      <w:bookmarkEnd w:id="1"/>
      <w:r w:rsidRPr="00B75B46">
        <w:rPr>
          <w:rFonts w:ascii="Cambria" w:eastAsia="Times New Roman" w:hAnsi="Cambria" w:cs="Times New Roman"/>
          <w:color w:val="auto"/>
          <w:sz w:val="20"/>
          <w:szCs w:val="20"/>
        </w:rPr>
        <w:t xml:space="preserve">, NIP </w:t>
      </w:r>
      <w:r w:rsidR="007825FE" w:rsidRPr="00B75B46">
        <w:rPr>
          <w:rFonts w:ascii="Cambria" w:eastAsia="Times New Roman" w:hAnsi="Cambria" w:cs="Times New Roman"/>
          <w:color w:val="auto"/>
          <w:sz w:val="20"/>
          <w:szCs w:val="20"/>
        </w:rPr>
        <w:t>……………….</w:t>
      </w:r>
      <w:r w:rsidRPr="00B75B46">
        <w:rPr>
          <w:rFonts w:ascii="Cambria" w:eastAsia="Times New Roman" w:hAnsi="Cambria" w:cs="Times New Roman"/>
          <w:color w:val="auto"/>
          <w:sz w:val="20"/>
          <w:szCs w:val="20"/>
        </w:rPr>
        <w:t xml:space="preserve">; odbiorcą faktur będzie Starostwo Powiatowe w </w:t>
      </w:r>
      <w:r w:rsidR="007825FE" w:rsidRPr="00B75B46">
        <w:rPr>
          <w:rFonts w:ascii="Cambria" w:eastAsia="Times New Roman" w:hAnsi="Cambria" w:cs="Times New Roman"/>
          <w:color w:val="auto"/>
          <w:sz w:val="20"/>
          <w:szCs w:val="20"/>
        </w:rPr>
        <w:t>Busku-Zdroju</w:t>
      </w:r>
      <w:r w:rsidRPr="00B75B46">
        <w:rPr>
          <w:rFonts w:ascii="Cambria" w:eastAsia="Times New Roman" w:hAnsi="Cambria" w:cs="Times New Roman"/>
          <w:color w:val="auto"/>
          <w:sz w:val="20"/>
          <w:szCs w:val="20"/>
        </w:rPr>
        <w:t xml:space="preserve">, </w:t>
      </w:r>
      <w:r w:rsidR="007825FE" w:rsidRPr="00B75B46">
        <w:rPr>
          <w:rFonts w:ascii="Cambria" w:hAnsi="Cambria" w:cs="Arial"/>
          <w:bCs/>
          <w:color w:val="auto"/>
          <w:sz w:val="20"/>
          <w:szCs w:val="20"/>
        </w:rPr>
        <w:t>ul. Mickiewicza 15 ;   28-100 Busko-Zdrój</w:t>
      </w:r>
      <w:r w:rsidRPr="00B75B46">
        <w:rPr>
          <w:rFonts w:ascii="Cambria" w:eastAsia="Times New Roman" w:hAnsi="Cambria" w:cs="Times New Roman"/>
          <w:color w:val="auto"/>
          <w:sz w:val="20"/>
          <w:szCs w:val="20"/>
        </w:rPr>
        <w:t xml:space="preserve">. </w:t>
      </w:r>
    </w:p>
    <w:p w:rsidR="002B1DA9" w:rsidRPr="00B75B46" w:rsidRDefault="002B1DA9" w:rsidP="000D50BC">
      <w:pPr>
        <w:pStyle w:val="Teksttreci20"/>
        <w:shd w:val="clear" w:color="auto" w:fill="auto"/>
        <w:spacing w:before="0" w:after="260" w:line="276" w:lineRule="auto"/>
        <w:ind w:firstLine="0"/>
        <w:jc w:val="center"/>
        <w:rPr>
          <w:rFonts w:ascii="Cambria" w:hAnsi="Cambria"/>
          <w:color w:val="auto"/>
          <w:sz w:val="20"/>
          <w:szCs w:val="20"/>
        </w:rPr>
      </w:pPr>
    </w:p>
    <w:p w:rsidR="002B1DA9" w:rsidRPr="00B75B46" w:rsidRDefault="002B1DA9" w:rsidP="000D50BC">
      <w:pPr>
        <w:pStyle w:val="Teksttreci20"/>
        <w:shd w:val="clear" w:color="auto" w:fill="auto"/>
        <w:spacing w:before="0" w:after="260" w:line="276" w:lineRule="auto"/>
        <w:ind w:firstLine="0"/>
        <w:jc w:val="center"/>
        <w:rPr>
          <w:rFonts w:ascii="Cambria" w:hAnsi="Cambria"/>
          <w:color w:val="auto"/>
          <w:sz w:val="20"/>
          <w:szCs w:val="20"/>
        </w:rPr>
      </w:pPr>
    </w:p>
    <w:p w:rsidR="004E1739" w:rsidRPr="00B75B46" w:rsidRDefault="007067A2" w:rsidP="000D50BC">
      <w:pPr>
        <w:pStyle w:val="Teksttreci20"/>
        <w:shd w:val="clear" w:color="auto" w:fill="auto"/>
        <w:spacing w:before="0" w:after="260" w:line="276" w:lineRule="auto"/>
        <w:ind w:firstLine="0"/>
        <w:jc w:val="center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lastRenderedPageBreak/>
        <w:t>§ 6</w:t>
      </w:r>
    </w:p>
    <w:p w:rsidR="004E1739" w:rsidRPr="00B75B46" w:rsidRDefault="007067A2" w:rsidP="000D50BC">
      <w:pPr>
        <w:pStyle w:val="Teksttreci20"/>
        <w:shd w:val="clear" w:color="auto" w:fill="auto"/>
        <w:spacing w:before="0" w:after="580" w:line="276" w:lineRule="auto"/>
        <w:ind w:firstLine="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WYKONAWCA zobowiązany jest do pisemnego informowania ZAMAWIAJĄCEGO o każdej zmianie swojej siedziby, oraz numerów NIP i REGON.</w:t>
      </w:r>
    </w:p>
    <w:p w:rsidR="004E1739" w:rsidRPr="00B75B46" w:rsidRDefault="007067A2" w:rsidP="000D50BC">
      <w:pPr>
        <w:pStyle w:val="Teksttreci20"/>
        <w:shd w:val="clear" w:color="auto" w:fill="auto"/>
        <w:spacing w:before="0" w:after="260" w:line="276" w:lineRule="auto"/>
        <w:ind w:firstLine="0"/>
        <w:jc w:val="center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§ 7</w:t>
      </w:r>
    </w:p>
    <w:p w:rsidR="004E1739" w:rsidRPr="00B75B46" w:rsidRDefault="007067A2" w:rsidP="000D50BC">
      <w:pPr>
        <w:pStyle w:val="Teksttreci20"/>
        <w:numPr>
          <w:ilvl w:val="0"/>
          <w:numId w:val="9"/>
        </w:numPr>
        <w:shd w:val="clear" w:color="auto" w:fill="auto"/>
        <w:tabs>
          <w:tab w:val="left" w:pos="330"/>
        </w:tabs>
        <w:spacing w:before="0" w:after="120" w:line="276" w:lineRule="auto"/>
        <w:ind w:left="320" w:hanging="32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 xml:space="preserve">ZAMAWIAJĄCY pisemnie w terminie 14 dni od podpisania umowy wskaże </w:t>
      </w:r>
      <w:r w:rsidR="00A35E75" w:rsidRPr="00B75B46">
        <w:rPr>
          <w:rFonts w:ascii="Cambria" w:hAnsi="Cambria"/>
          <w:color w:val="auto"/>
          <w:sz w:val="20"/>
          <w:szCs w:val="20"/>
        </w:rPr>
        <w:t>Inspektora Nadzoru</w:t>
      </w:r>
      <w:r w:rsidRPr="00B75B46">
        <w:rPr>
          <w:rFonts w:ascii="Cambria" w:hAnsi="Cambria"/>
          <w:color w:val="auto"/>
          <w:sz w:val="20"/>
          <w:szCs w:val="20"/>
        </w:rPr>
        <w:t>, w celu sprawowania merytorycznego</w:t>
      </w:r>
      <w:r w:rsidR="002E1245" w:rsidRPr="00B75B46">
        <w:rPr>
          <w:rFonts w:ascii="Cambria" w:hAnsi="Cambria"/>
          <w:color w:val="auto"/>
          <w:sz w:val="20"/>
          <w:szCs w:val="20"/>
        </w:rPr>
        <w:t xml:space="preserve"> i tech</w:t>
      </w:r>
      <w:r w:rsidR="005D2393" w:rsidRPr="00B75B46">
        <w:rPr>
          <w:rFonts w:ascii="Cambria" w:hAnsi="Cambria"/>
          <w:color w:val="auto"/>
          <w:sz w:val="20"/>
          <w:szCs w:val="20"/>
        </w:rPr>
        <w:t>n</w:t>
      </w:r>
      <w:r w:rsidR="002E1245" w:rsidRPr="00B75B46">
        <w:rPr>
          <w:rFonts w:ascii="Cambria" w:hAnsi="Cambria"/>
          <w:color w:val="auto"/>
          <w:sz w:val="20"/>
          <w:szCs w:val="20"/>
        </w:rPr>
        <w:t>icznego</w:t>
      </w:r>
      <w:r w:rsidRPr="00B75B46">
        <w:rPr>
          <w:rFonts w:ascii="Cambria" w:hAnsi="Cambria"/>
          <w:color w:val="auto"/>
          <w:sz w:val="20"/>
          <w:szCs w:val="20"/>
        </w:rPr>
        <w:t xml:space="preserve"> nadzoru nad realizacją niniejszej umowy.</w:t>
      </w:r>
    </w:p>
    <w:p w:rsidR="004E1739" w:rsidRPr="00B75B46" w:rsidRDefault="007067A2" w:rsidP="000D50BC">
      <w:pPr>
        <w:pStyle w:val="Teksttreci20"/>
        <w:numPr>
          <w:ilvl w:val="0"/>
          <w:numId w:val="9"/>
        </w:numPr>
        <w:shd w:val="clear" w:color="auto" w:fill="auto"/>
        <w:spacing w:before="0" w:after="420" w:line="276" w:lineRule="auto"/>
        <w:ind w:left="320" w:hanging="32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 xml:space="preserve"> WYKONAWCA zobowiązany jest do bieżącego informowania Inspektora </w:t>
      </w:r>
      <w:r w:rsidR="00A35E75" w:rsidRPr="00B75B46">
        <w:rPr>
          <w:rFonts w:ascii="Cambria" w:hAnsi="Cambria"/>
          <w:color w:val="auto"/>
          <w:sz w:val="20"/>
          <w:szCs w:val="20"/>
        </w:rPr>
        <w:t>Nadzoru</w:t>
      </w:r>
      <w:r w:rsidRPr="00B75B46">
        <w:rPr>
          <w:rFonts w:ascii="Cambria" w:hAnsi="Cambria"/>
          <w:color w:val="auto"/>
          <w:sz w:val="20"/>
          <w:szCs w:val="20"/>
        </w:rPr>
        <w:t xml:space="preserve"> o wszystkich okolicznościach dotyczących prawidłowego i terminowego wykonania przedmiotu umowy.</w:t>
      </w:r>
    </w:p>
    <w:p w:rsidR="004E1739" w:rsidRPr="00B75B46" w:rsidRDefault="007067A2" w:rsidP="000D50BC">
      <w:pPr>
        <w:pStyle w:val="Teksttreci20"/>
        <w:shd w:val="clear" w:color="auto" w:fill="auto"/>
        <w:spacing w:before="0" w:after="260" w:line="276" w:lineRule="auto"/>
        <w:ind w:firstLine="0"/>
        <w:jc w:val="center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§ 8</w:t>
      </w:r>
    </w:p>
    <w:p w:rsidR="004E1739" w:rsidRPr="00B75B46" w:rsidRDefault="007067A2" w:rsidP="000D50BC">
      <w:pPr>
        <w:pStyle w:val="Teksttreci20"/>
        <w:numPr>
          <w:ilvl w:val="0"/>
          <w:numId w:val="10"/>
        </w:numPr>
        <w:shd w:val="clear" w:color="auto" w:fill="auto"/>
        <w:tabs>
          <w:tab w:val="left" w:pos="349"/>
        </w:tabs>
        <w:spacing w:before="0" w:after="120" w:line="276" w:lineRule="auto"/>
        <w:ind w:left="320" w:hanging="32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Inspektor Nadzoru ma prawo do przeprowadzenia kontroli technicznej i postępu prac w każdym momencie ich wykonywania.</w:t>
      </w:r>
    </w:p>
    <w:p w:rsidR="004E1739" w:rsidRPr="00B75B46" w:rsidRDefault="007067A2" w:rsidP="000D50BC">
      <w:pPr>
        <w:pStyle w:val="Teksttreci20"/>
        <w:numPr>
          <w:ilvl w:val="0"/>
          <w:numId w:val="10"/>
        </w:numPr>
        <w:shd w:val="clear" w:color="auto" w:fill="auto"/>
        <w:tabs>
          <w:tab w:val="left" w:pos="349"/>
        </w:tabs>
        <w:spacing w:before="0" w:after="120" w:line="276" w:lineRule="auto"/>
        <w:ind w:left="320" w:hanging="32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WYKONAWCA na co najmniej 10 dni przed terminem ustalonym w § 3 ust. 3 umowy, związanym z poszczególnym etapem, przekaże do kontroli Inspektorowi Nadzoru wykonane prace, które były przewidziane do wykonania w danym etapie.</w:t>
      </w:r>
    </w:p>
    <w:p w:rsidR="004E1739" w:rsidRPr="00B75B46" w:rsidRDefault="007067A2" w:rsidP="000D50BC">
      <w:pPr>
        <w:pStyle w:val="Teksttreci20"/>
        <w:numPr>
          <w:ilvl w:val="0"/>
          <w:numId w:val="10"/>
        </w:numPr>
        <w:shd w:val="clear" w:color="auto" w:fill="auto"/>
        <w:tabs>
          <w:tab w:val="left" w:pos="349"/>
        </w:tabs>
        <w:spacing w:before="0" w:line="276" w:lineRule="auto"/>
        <w:ind w:left="320" w:hanging="32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Inspektor Nadzoru przeprowadzi kontrolę techniczną wykonanych prac oraz opiniuje wykonanie zadania do dokonania odbioru prac przez ZAMAWIAJĄCEGO.</w:t>
      </w:r>
    </w:p>
    <w:p w:rsidR="00135381" w:rsidRPr="00B75B46" w:rsidRDefault="00135381" w:rsidP="000D50BC">
      <w:pPr>
        <w:pStyle w:val="Teksttreci20"/>
        <w:shd w:val="clear" w:color="auto" w:fill="auto"/>
        <w:tabs>
          <w:tab w:val="left" w:pos="349"/>
        </w:tabs>
        <w:spacing w:before="0" w:line="276" w:lineRule="auto"/>
        <w:ind w:left="320" w:firstLine="0"/>
        <w:jc w:val="center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§ 9</w:t>
      </w:r>
    </w:p>
    <w:p w:rsidR="004E1739" w:rsidRPr="00B75B46" w:rsidRDefault="007067A2" w:rsidP="000D50BC">
      <w:pPr>
        <w:pStyle w:val="Teksttreci20"/>
        <w:numPr>
          <w:ilvl w:val="0"/>
          <w:numId w:val="11"/>
        </w:numPr>
        <w:shd w:val="clear" w:color="auto" w:fill="auto"/>
        <w:tabs>
          <w:tab w:val="left" w:pos="270"/>
        </w:tabs>
        <w:spacing w:before="0" w:after="116" w:line="276" w:lineRule="auto"/>
        <w:ind w:left="300" w:hanging="30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Prace wchodzące w zakres poszczególnych etapów, o których mowa w § 3 podlegają odrębnym odbiorom przez ZAMAWIAJĄCEGO.</w:t>
      </w:r>
    </w:p>
    <w:p w:rsidR="004E1739" w:rsidRPr="00B75B46" w:rsidRDefault="007067A2" w:rsidP="000D50BC">
      <w:pPr>
        <w:pStyle w:val="Teksttreci20"/>
        <w:numPr>
          <w:ilvl w:val="0"/>
          <w:numId w:val="11"/>
        </w:numPr>
        <w:shd w:val="clear" w:color="auto" w:fill="auto"/>
        <w:spacing w:before="0" w:after="120" w:line="276" w:lineRule="auto"/>
        <w:ind w:left="300" w:hanging="30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 xml:space="preserve"> Odbiór </w:t>
      </w:r>
      <w:r w:rsidR="007B4AA4" w:rsidRPr="00B75B46">
        <w:rPr>
          <w:rFonts w:ascii="Cambria" w:hAnsi="Cambria"/>
          <w:color w:val="auto"/>
          <w:sz w:val="20"/>
          <w:szCs w:val="20"/>
        </w:rPr>
        <w:t>końcowy (a w</w:t>
      </w:r>
      <w:r w:rsidR="007B4AA4" w:rsidRPr="00B75B46">
        <w:rPr>
          <w:rFonts w:ascii="Cambria" w:hAnsi="Cambria" w:cs="Arial"/>
          <w:color w:val="auto"/>
          <w:sz w:val="20"/>
          <w:szCs w:val="20"/>
        </w:rPr>
        <w:t xml:space="preserve"> przypadku wykonywania przedmiotu zamówienia w etapach</w:t>
      </w:r>
      <w:r w:rsidR="007B4AA4" w:rsidRPr="00B75B46">
        <w:rPr>
          <w:rFonts w:ascii="Cambria" w:hAnsi="Cambria"/>
          <w:color w:val="auto"/>
          <w:sz w:val="20"/>
          <w:szCs w:val="20"/>
        </w:rPr>
        <w:t xml:space="preserve"> – odbiór </w:t>
      </w:r>
      <w:r w:rsidRPr="00B75B46">
        <w:rPr>
          <w:rFonts w:ascii="Cambria" w:hAnsi="Cambria"/>
          <w:color w:val="auto"/>
          <w:sz w:val="20"/>
          <w:szCs w:val="20"/>
        </w:rPr>
        <w:t>każdego z etapów prac</w:t>
      </w:r>
      <w:r w:rsidR="007B4AA4" w:rsidRPr="00B75B46">
        <w:rPr>
          <w:rFonts w:ascii="Cambria" w:hAnsi="Cambria"/>
          <w:color w:val="auto"/>
          <w:sz w:val="20"/>
          <w:szCs w:val="20"/>
        </w:rPr>
        <w:t>)</w:t>
      </w:r>
      <w:r w:rsidRPr="00B75B46">
        <w:rPr>
          <w:rFonts w:ascii="Cambria" w:hAnsi="Cambria"/>
          <w:color w:val="auto"/>
          <w:sz w:val="20"/>
          <w:szCs w:val="20"/>
        </w:rPr>
        <w:t xml:space="preserve"> odbędzie się po kontroli technicznej wykonanych prac dokonanej przez Inspektora Nadzoru i pozytywnej opinii wyrażonej w protokole z tej kontroli.</w:t>
      </w:r>
    </w:p>
    <w:p w:rsidR="004E1739" w:rsidRPr="00B75B46" w:rsidRDefault="007067A2" w:rsidP="000D50BC">
      <w:pPr>
        <w:pStyle w:val="Teksttreci20"/>
        <w:numPr>
          <w:ilvl w:val="0"/>
          <w:numId w:val="11"/>
        </w:numPr>
        <w:shd w:val="clear" w:color="auto" w:fill="auto"/>
        <w:tabs>
          <w:tab w:val="left" w:pos="289"/>
        </w:tabs>
        <w:spacing w:before="0" w:after="120" w:line="276" w:lineRule="auto"/>
        <w:ind w:left="300" w:hanging="30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 xml:space="preserve">W celu uzgodnienia z Inspektorem </w:t>
      </w:r>
      <w:r w:rsidR="002E1245" w:rsidRPr="00B75B46">
        <w:rPr>
          <w:rFonts w:ascii="Cambria" w:hAnsi="Cambria"/>
          <w:color w:val="auto"/>
          <w:sz w:val="20"/>
          <w:szCs w:val="20"/>
        </w:rPr>
        <w:t>Nadzoru</w:t>
      </w:r>
      <w:r w:rsidRPr="00B75B46">
        <w:rPr>
          <w:rFonts w:ascii="Cambria" w:hAnsi="Cambria"/>
          <w:color w:val="auto"/>
          <w:sz w:val="20"/>
          <w:szCs w:val="20"/>
        </w:rPr>
        <w:t xml:space="preserve"> terminów odbiorów, WYKONAWCA jest zobowiązany zgłosić Inspektorowi </w:t>
      </w:r>
      <w:r w:rsidR="002E1245" w:rsidRPr="00B75B46">
        <w:rPr>
          <w:rFonts w:ascii="Cambria" w:hAnsi="Cambria"/>
          <w:color w:val="auto"/>
          <w:sz w:val="20"/>
          <w:szCs w:val="20"/>
        </w:rPr>
        <w:t>Nadzoru</w:t>
      </w:r>
      <w:r w:rsidRPr="00B75B46">
        <w:rPr>
          <w:rFonts w:ascii="Cambria" w:hAnsi="Cambria"/>
          <w:color w:val="auto"/>
          <w:sz w:val="20"/>
          <w:szCs w:val="20"/>
        </w:rPr>
        <w:t xml:space="preserve"> gotowość do odbioru prac, załączając do zgłoszenia protokół kontroli technicznej dokonanej, stwierdzający, że prace nadają się do odbioru przez ZAMAWIAJĄCEGO.</w:t>
      </w:r>
    </w:p>
    <w:p w:rsidR="004E1739" w:rsidRPr="00B75B46" w:rsidRDefault="007067A2" w:rsidP="000D50BC">
      <w:pPr>
        <w:pStyle w:val="Teksttreci20"/>
        <w:numPr>
          <w:ilvl w:val="0"/>
          <w:numId w:val="11"/>
        </w:numPr>
        <w:shd w:val="clear" w:color="auto" w:fill="auto"/>
        <w:tabs>
          <w:tab w:val="left" w:pos="289"/>
        </w:tabs>
        <w:spacing w:before="0" w:after="124" w:line="276" w:lineRule="auto"/>
        <w:ind w:left="300" w:hanging="30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Odbiory przedmiotu niniejszej umowy będą się odbywały w siedzibie ZAMAWIAJĄCEGO, nie później niż w terminie 14 dni od zgłoszenia gotowości do odbioru, o którym mowa w § 9 ust. 3 umowy.</w:t>
      </w:r>
    </w:p>
    <w:p w:rsidR="004E1739" w:rsidRPr="00B75B46" w:rsidRDefault="007067A2" w:rsidP="000D50BC">
      <w:pPr>
        <w:pStyle w:val="Teksttreci20"/>
        <w:numPr>
          <w:ilvl w:val="0"/>
          <w:numId w:val="11"/>
        </w:numPr>
        <w:shd w:val="clear" w:color="auto" w:fill="auto"/>
        <w:tabs>
          <w:tab w:val="left" w:pos="289"/>
        </w:tabs>
        <w:spacing w:before="0" w:after="116" w:line="276" w:lineRule="auto"/>
        <w:ind w:left="300" w:hanging="30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 xml:space="preserve">Warunkiem koniecznym do dokonania odbioru I etapu prac jest dokonanie przez </w:t>
      </w:r>
      <w:r w:rsidR="00135381" w:rsidRPr="00B75B46">
        <w:rPr>
          <w:rFonts w:ascii="Cambria" w:hAnsi="Cambria"/>
          <w:color w:val="auto"/>
          <w:sz w:val="20"/>
          <w:szCs w:val="20"/>
        </w:rPr>
        <w:t>P</w:t>
      </w:r>
      <w:r w:rsidRPr="00B75B46">
        <w:rPr>
          <w:rFonts w:ascii="Cambria" w:hAnsi="Cambria"/>
          <w:color w:val="auto"/>
          <w:sz w:val="20"/>
          <w:szCs w:val="20"/>
        </w:rPr>
        <w:t xml:space="preserve">ODGiK prawidłowego importu danych będącego przedmiotem zlecenia (w zakresie I etapu prac) do zasobu numerycznego </w:t>
      </w:r>
      <w:r w:rsidR="00135381" w:rsidRPr="00B75B46">
        <w:rPr>
          <w:rFonts w:ascii="Cambria" w:hAnsi="Cambria"/>
          <w:color w:val="auto"/>
          <w:sz w:val="20"/>
          <w:szCs w:val="20"/>
        </w:rPr>
        <w:t>Powiatowego</w:t>
      </w:r>
      <w:r w:rsidRPr="00B75B46">
        <w:rPr>
          <w:rFonts w:ascii="Cambria" w:hAnsi="Cambria"/>
          <w:color w:val="auto"/>
          <w:sz w:val="20"/>
          <w:szCs w:val="20"/>
        </w:rPr>
        <w:t xml:space="preserve"> Ośrodka Dokumentacji Geodezyjnej i Kartograficznej w </w:t>
      </w:r>
      <w:r w:rsidR="007825FE" w:rsidRPr="00B75B46">
        <w:rPr>
          <w:rFonts w:ascii="Cambria" w:hAnsi="Cambria"/>
          <w:color w:val="auto"/>
          <w:sz w:val="20"/>
          <w:szCs w:val="20"/>
        </w:rPr>
        <w:t>Busku</w:t>
      </w:r>
      <w:r w:rsidRPr="00B75B46">
        <w:rPr>
          <w:rFonts w:ascii="Cambria" w:hAnsi="Cambria"/>
          <w:color w:val="auto"/>
          <w:sz w:val="20"/>
          <w:szCs w:val="20"/>
        </w:rPr>
        <w:t>.</w:t>
      </w:r>
    </w:p>
    <w:p w:rsidR="004E1739" w:rsidRPr="00B75B46" w:rsidRDefault="007067A2" w:rsidP="000D50BC">
      <w:pPr>
        <w:pStyle w:val="Teksttreci20"/>
        <w:numPr>
          <w:ilvl w:val="0"/>
          <w:numId w:val="11"/>
        </w:numPr>
        <w:shd w:val="clear" w:color="auto" w:fill="auto"/>
        <w:spacing w:before="0" w:after="120" w:line="276" w:lineRule="auto"/>
        <w:ind w:left="300" w:hanging="30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 xml:space="preserve"> Odbiór prac wykonanych w II etapie (zwany także odbiorem końcowym) może nastąpić pod warunkiem dokonania wcześniejszego odbioru prac wykonanych w I etapie.</w:t>
      </w:r>
    </w:p>
    <w:p w:rsidR="004E1739" w:rsidRPr="00B75B46" w:rsidRDefault="007067A2" w:rsidP="000D50BC">
      <w:pPr>
        <w:pStyle w:val="Teksttreci20"/>
        <w:numPr>
          <w:ilvl w:val="0"/>
          <w:numId w:val="11"/>
        </w:numPr>
        <w:shd w:val="clear" w:color="auto" w:fill="auto"/>
        <w:tabs>
          <w:tab w:val="left" w:pos="289"/>
        </w:tabs>
        <w:spacing w:before="0" w:after="120" w:line="276" w:lineRule="auto"/>
        <w:ind w:left="300" w:hanging="30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 xml:space="preserve">Warunkiem koniecznym do dokonania końcowego odbioru prac jest dokonanie przez </w:t>
      </w:r>
      <w:r w:rsidR="00135381" w:rsidRPr="00B75B46">
        <w:rPr>
          <w:rFonts w:ascii="Cambria" w:hAnsi="Cambria"/>
          <w:color w:val="auto"/>
          <w:sz w:val="20"/>
          <w:szCs w:val="20"/>
        </w:rPr>
        <w:t>P</w:t>
      </w:r>
      <w:r w:rsidRPr="00B75B46">
        <w:rPr>
          <w:rFonts w:ascii="Cambria" w:hAnsi="Cambria"/>
          <w:color w:val="auto"/>
          <w:sz w:val="20"/>
          <w:szCs w:val="20"/>
        </w:rPr>
        <w:t xml:space="preserve">ODGiK prawidłowego importu danych całego obiektu, będącego przedmiotem zlecenia do zasobu numerycznego </w:t>
      </w:r>
      <w:r w:rsidR="00135381" w:rsidRPr="00B75B46">
        <w:rPr>
          <w:rFonts w:ascii="Cambria" w:hAnsi="Cambria"/>
          <w:color w:val="auto"/>
          <w:sz w:val="20"/>
          <w:szCs w:val="20"/>
        </w:rPr>
        <w:t>Powiatow</w:t>
      </w:r>
      <w:r w:rsidRPr="00B75B46">
        <w:rPr>
          <w:rFonts w:ascii="Cambria" w:hAnsi="Cambria"/>
          <w:color w:val="auto"/>
          <w:sz w:val="20"/>
          <w:szCs w:val="20"/>
        </w:rPr>
        <w:t xml:space="preserve">ego Ośrodka Dokumentacji Geodezyjnej i Kartograficznej w </w:t>
      </w:r>
      <w:r w:rsidR="007825FE" w:rsidRPr="00B75B46">
        <w:rPr>
          <w:rFonts w:ascii="Cambria" w:hAnsi="Cambria"/>
          <w:color w:val="auto"/>
          <w:sz w:val="20"/>
          <w:szCs w:val="20"/>
        </w:rPr>
        <w:t>Busku</w:t>
      </w:r>
      <w:r w:rsidRPr="00B75B46">
        <w:rPr>
          <w:rFonts w:ascii="Cambria" w:hAnsi="Cambria"/>
          <w:color w:val="auto"/>
          <w:sz w:val="20"/>
          <w:szCs w:val="20"/>
        </w:rPr>
        <w:t>, w wyniku którego nastąpi właściwe funkcjonowanie obiektów niniejsze</w:t>
      </w:r>
      <w:r w:rsidR="005D2393" w:rsidRPr="00B75B46">
        <w:rPr>
          <w:rFonts w:ascii="Cambria" w:hAnsi="Cambria"/>
          <w:color w:val="auto"/>
          <w:sz w:val="20"/>
          <w:szCs w:val="20"/>
        </w:rPr>
        <w:t>j umowy</w:t>
      </w:r>
      <w:r w:rsidRPr="00B75B46">
        <w:rPr>
          <w:rFonts w:ascii="Cambria" w:hAnsi="Cambria"/>
          <w:color w:val="auto"/>
          <w:sz w:val="20"/>
          <w:szCs w:val="20"/>
        </w:rPr>
        <w:t xml:space="preserve"> w zasobie numerycznym </w:t>
      </w:r>
      <w:r w:rsidR="00135381" w:rsidRPr="00B75B46">
        <w:rPr>
          <w:rFonts w:ascii="Cambria" w:hAnsi="Cambria"/>
          <w:color w:val="auto"/>
          <w:sz w:val="20"/>
          <w:szCs w:val="20"/>
        </w:rPr>
        <w:t>P</w:t>
      </w:r>
      <w:r w:rsidRPr="00B75B46">
        <w:rPr>
          <w:rFonts w:ascii="Cambria" w:hAnsi="Cambria"/>
          <w:color w:val="auto"/>
          <w:sz w:val="20"/>
          <w:szCs w:val="20"/>
        </w:rPr>
        <w:t>ODGiK, także w stosunku do już istniejących tam obiektów.</w:t>
      </w:r>
    </w:p>
    <w:p w:rsidR="00135381" w:rsidRPr="00B75B46" w:rsidRDefault="007067A2" w:rsidP="000D50BC">
      <w:pPr>
        <w:pStyle w:val="Teksttreci20"/>
        <w:numPr>
          <w:ilvl w:val="0"/>
          <w:numId w:val="11"/>
        </w:numPr>
        <w:shd w:val="clear" w:color="auto" w:fill="auto"/>
        <w:spacing w:before="0" w:after="244" w:line="276" w:lineRule="auto"/>
        <w:ind w:left="300" w:hanging="442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 xml:space="preserve"> Po dokonaniu odbioru końcowego i usunięciu ewentualnych usterek w operacie, WYKONAWCA jest zobowiązany do przekazania ZAMAWIAJĄCEMU na nośniku CD zeskanowanego operatu z wykonanych </w:t>
      </w:r>
      <w:r w:rsidRPr="00B75B46">
        <w:rPr>
          <w:rFonts w:ascii="Cambria" w:hAnsi="Cambria"/>
          <w:color w:val="auto"/>
          <w:sz w:val="20"/>
          <w:szCs w:val="20"/>
        </w:rPr>
        <w:lastRenderedPageBreak/>
        <w:t>prac - przyjętego do zasobu.</w:t>
      </w:r>
    </w:p>
    <w:p w:rsidR="004E1739" w:rsidRPr="00B75B46" w:rsidRDefault="007067A2" w:rsidP="000D50BC">
      <w:pPr>
        <w:pStyle w:val="Teksttreci20"/>
        <w:shd w:val="clear" w:color="auto" w:fill="auto"/>
        <w:spacing w:before="0" w:after="244" w:line="276" w:lineRule="auto"/>
        <w:ind w:left="300" w:firstLine="0"/>
        <w:jc w:val="center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§ 10</w:t>
      </w:r>
    </w:p>
    <w:p w:rsidR="004E1739" w:rsidRPr="00B75B46" w:rsidRDefault="007067A2" w:rsidP="000D50BC">
      <w:pPr>
        <w:pStyle w:val="Teksttreci20"/>
        <w:numPr>
          <w:ilvl w:val="0"/>
          <w:numId w:val="12"/>
        </w:numPr>
        <w:shd w:val="clear" w:color="auto" w:fill="auto"/>
        <w:tabs>
          <w:tab w:val="left" w:pos="270"/>
        </w:tabs>
        <w:spacing w:before="0" w:line="276" w:lineRule="auto"/>
        <w:ind w:left="300" w:hanging="30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 xml:space="preserve">Istotna zmiana postanowień niniejszej umowy dotycząca przesunięcia terminu wykonania przedmiotu zamówienia, może nastąpić na wniosek WYKONAWCY na podstawie art. 144 ustawy Prawo zamówień publicznych, wyłącznie w przypadku wystąpienia nieprzewidzianych problemów technicznych, leżących po stronie ZAMAWIAJĄCEGO, uniemożliwiających prawidłowy import danych będących przedmiotem zlecenia do zasobu numerycznego </w:t>
      </w:r>
      <w:r w:rsidR="00135381" w:rsidRPr="00B75B46">
        <w:rPr>
          <w:rFonts w:ascii="Cambria" w:hAnsi="Cambria"/>
          <w:color w:val="auto"/>
          <w:sz w:val="20"/>
          <w:szCs w:val="20"/>
        </w:rPr>
        <w:t>Powiatowego</w:t>
      </w:r>
      <w:r w:rsidRPr="00B75B46">
        <w:rPr>
          <w:rFonts w:ascii="Cambria" w:hAnsi="Cambria"/>
          <w:color w:val="auto"/>
          <w:sz w:val="20"/>
          <w:szCs w:val="20"/>
        </w:rPr>
        <w:t xml:space="preserve"> Ośrodka Dokumentacji Geodezyjnej i Kartograficznej w </w:t>
      </w:r>
      <w:r w:rsidR="007825FE" w:rsidRPr="00B75B46">
        <w:rPr>
          <w:rFonts w:ascii="Cambria" w:hAnsi="Cambria"/>
          <w:color w:val="auto"/>
          <w:sz w:val="20"/>
          <w:szCs w:val="20"/>
        </w:rPr>
        <w:t>Busku</w:t>
      </w:r>
      <w:r w:rsidRPr="00B75B46">
        <w:rPr>
          <w:rFonts w:ascii="Cambria" w:hAnsi="Cambria"/>
          <w:color w:val="auto"/>
          <w:sz w:val="20"/>
          <w:szCs w:val="20"/>
        </w:rPr>
        <w:t xml:space="preserve">. Dotyczy to nieprzewidzianej awarii systemu elektronicznego lub serwera w </w:t>
      </w:r>
      <w:r w:rsidR="00135381" w:rsidRPr="00B75B46">
        <w:rPr>
          <w:rFonts w:ascii="Cambria" w:hAnsi="Cambria"/>
          <w:color w:val="auto"/>
          <w:sz w:val="20"/>
          <w:szCs w:val="20"/>
        </w:rPr>
        <w:t>P</w:t>
      </w:r>
      <w:r w:rsidRPr="00B75B46">
        <w:rPr>
          <w:rFonts w:ascii="Cambria" w:hAnsi="Cambria"/>
          <w:color w:val="auto"/>
          <w:sz w:val="20"/>
          <w:szCs w:val="20"/>
        </w:rPr>
        <w:t xml:space="preserve">ODGiK. W takim przypadku możliwe będzie podpisanie aneksu terminowego, uwzględniającego czas trwania awarii w </w:t>
      </w:r>
      <w:r w:rsidR="00135381" w:rsidRPr="00B75B46">
        <w:rPr>
          <w:rFonts w:ascii="Cambria" w:hAnsi="Cambria"/>
          <w:color w:val="auto"/>
          <w:sz w:val="20"/>
          <w:szCs w:val="20"/>
        </w:rPr>
        <w:t>P</w:t>
      </w:r>
      <w:r w:rsidRPr="00B75B46">
        <w:rPr>
          <w:rFonts w:ascii="Cambria" w:hAnsi="Cambria"/>
          <w:color w:val="auto"/>
          <w:sz w:val="20"/>
          <w:szCs w:val="20"/>
        </w:rPr>
        <w:t>ODGiK.</w:t>
      </w:r>
    </w:p>
    <w:p w:rsidR="004E1739" w:rsidRPr="00B75B46" w:rsidRDefault="007067A2" w:rsidP="000D50BC">
      <w:pPr>
        <w:pStyle w:val="Teksttreci20"/>
        <w:numPr>
          <w:ilvl w:val="0"/>
          <w:numId w:val="12"/>
        </w:numPr>
        <w:shd w:val="clear" w:color="auto" w:fill="auto"/>
        <w:tabs>
          <w:tab w:val="left" w:pos="345"/>
        </w:tabs>
        <w:spacing w:before="0" w:after="120" w:line="276" w:lineRule="auto"/>
        <w:ind w:left="360" w:hanging="36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 xml:space="preserve">Istotna zmiana osób wymienionych w § 12 ust. 1 pkt 1 i pkt 2 wymaga zgody ZAMAWIAJĄCEGO w postaci aneksu do umowy. Zmiana osób może nastąpić tylko w przypadku, gdy nowe osoby będą posiadały udokumentowane kwalifikacje </w:t>
      </w:r>
      <w:r w:rsidR="00135381" w:rsidRPr="00B75B46">
        <w:rPr>
          <w:rFonts w:ascii="Cambria" w:hAnsi="Cambria"/>
          <w:color w:val="auto"/>
          <w:sz w:val="20"/>
          <w:szCs w:val="20"/>
        </w:rPr>
        <w:t xml:space="preserve">i </w:t>
      </w:r>
      <w:r w:rsidRPr="00B75B46">
        <w:rPr>
          <w:rFonts w:ascii="Cambria" w:hAnsi="Cambria"/>
          <w:color w:val="auto"/>
          <w:sz w:val="20"/>
          <w:szCs w:val="20"/>
        </w:rPr>
        <w:t>spełni</w:t>
      </w:r>
      <w:r w:rsidR="00135381" w:rsidRPr="00B75B46">
        <w:rPr>
          <w:rFonts w:ascii="Cambria" w:hAnsi="Cambria"/>
          <w:color w:val="auto"/>
          <w:sz w:val="20"/>
          <w:szCs w:val="20"/>
        </w:rPr>
        <w:t>ą</w:t>
      </w:r>
      <w:r w:rsidRPr="00B75B46">
        <w:rPr>
          <w:rFonts w:ascii="Cambria" w:hAnsi="Cambria"/>
          <w:color w:val="auto"/>
          <w:sz w:val="20"/>
          <w:szCs w:val="20"/>
        </w:rPr>
        <w:t xml:space="preserve"> warunek </w:t>
      </w:r>
      <w:r w:rsidR="00135381" w:rsidRPr="00B75B46">
        <w:rPr>
          <w:rFonts w:ascii="Cambria" w:hAnsi="Cambria"/>
          <w:color w:val="auto"/>
          <w:sz w:val="20"/>
          <w:szCs w:val="20"/>
        </w:rPr>
        <w:t>doświadczenia</w:t>
      </w:r>
      <w:r w:rsidRPr="00B75B46">
        <w:rPr>
          <w:rFonts w:ascii="Cambria" w:hAnsi="Cambria"/>
          <w:color w:val="auto"/>
          <w:sz w:val="20"/>
          <w:szCs w:val="20"/>
        </w:rPr>
        <w:t xml:space="preserve"> </w:t>
      </w:r>
      <w:r w:rsidR="00135381" w:rsidRPr="00B75B46">
        <w:rPr>
          <w:rFonts w:ascii="Cambria" w:hAnsi="Cambria"/>
          <w:color w:val="auto"/>
          <w:sz w:val="20"/>
          <w:szCs w:val="20"/>
        </w:rPr>
        <w:t>osoby zmienianej</w:t>
      </w:r>
      <w:r w:rsidRPr="00B75B46">
        <w:rPr>
          <w:rFonts w:ascii="Cambria" w:hAnsi="Cambria"/>
          <w:color w:val="auto"/>
          <w:sz w:val="20"/>
          <w:szCs w:val="20"/>
        </w:rPr>
        <w:t>.</w:t>
      </w:r>
    </w:p>
    <w:p w:rsidR="00135381" w:rsidRPr="00B75B46" w:rsidRDefault="00135381" w:rsidP="000D50BC">
      <w:pPr>
        <w:pStyle w:val="Teksttreci20"/>
        <w:numPr>
          <w:ilvl w:val="0"/>
          <w:numId w:val="12"/>
        </w:numPr>
        <w:shd w:val="clear" w:color="auto" w:fill="auto"/>
        <w:tabs>
          <w:tab w:val="left" w:pos="345"/>
        </w:tabs>
        <w:spacing w:before="0" w:after="120" w:line="276" w:lineRule="auto"/>
        <w:ind w:left="360" w:hanging="36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 xml:space="preserve">Strony umowy dopuszczają zmianę umowy w zakresie </w:t>
      </w:r>
      <w:r w:rsidR="00FB2F77" w:rsidRPr="00B75B46">
        <w:rPr>
          <w:rFonts w:ascii="Cambria" w:hAnsi="Cambria"/>
          <w:color w:val="auto"/>
          <w:sz w:val="20"/>
          <w:szCs w:val="20"/>
        </w:rPr>
        <w:t>terminu realizacji jeżeli wydłużenie terminu nastąpiło z przyczyn nie zawinionych przez strony przy dochowaniu należytej staranności (ujawnienie okoliczności nieznanych w dniu wszczęcia postepowania)</w:t>
      </w:r>
    </w:p>
    <w:p w:rsidR="00FB2F77" w:rsidRPr="00B75B46" w:rsidRDefault="00FB2F77" w:rsidP="000D50BC">
      <w:pPr>
        <w:pStyle w:val="Teksttreci20"/>
        <w:numPr>
          <w:ilvl w:val="0"/>
          <w:numId w:val="12"/>
        </w:numPr>
        <w:shd w:val="clear" w:color="auto" w:fill="auto"/>
        <w:tabs>
          <w:tab w:val="left" w:pos="345"/>
        </w:tabs>
        <w:spacing w:before="0" w:after="120" w:line="276" w:lineRule="auto"/>
        <w:ind w:left="360" w:hanging="36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Zmiana terminu spowodowana wstrzymaniem wykonywania prac przez Zamawiającego.</w:t>
      </w:r>
    </w:p>
    <w:p w:rsidR="00FB2F77" w:rsidRPr="00B75B46" w:rsidRDefault="00FB2F77" w:rsidP="000D50BC">
      <w:pPr>
        <w:pStyle w:val="Teksttreci20"/>
        <w:numPr>
          <w:ilvl w:val="0"/>
          <w:numId w:val="12"/>
        </w:numPr>
        <w:shd w:val="clear" w:color="auto" w:fill="auto"/>
        <w:tabs>
          <w:tab w:val="left" w:pos="345"/>
        </w:tabs>
        <w:spacing w:before="0" w:after="120" w:line="276" w:lineRule="auto"/>
        <w:ind w:left="360" w:hanging="36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Zmiana terminu spowodowana niemożnością wykonywania praz z uwagi na niedochowanie terminów ustawowych lub zwyczajowo przyjętych przez urzędu lub osoby trzecie.</w:t>
      </w:r>
    </w:p>
    <w:p w:rsidR="004E1739" w:rsidRPr="00B75B46" w:rsidRDefault="007067A2" w:rsidP="000D50BC">
      <w:pPr>
        <w:pStyle w:val="Teksttreci20"/>
        <w:numPr>
          <w:ilvl w:val="0"/>
          <w:numId w:val="12"/>
        </w:numPr>
        <w:shd w:val="clear" w:color="auto" w:fill="auto"/>
        <w:spacing w:before="0" w:after="140" w:line="276" w:lineRule="auto"/>
        <w:ind w:left="360" w:hanging="36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Zakazuje się istotnych zmian pozostałych postanowień zawartej umowy w stosunku do treści oferty, na podstawie której dokonano wyboru WYKONAWCY.</w:t>
      </w:r>
    </w:p>
    <w:p w:rsidR="004E1739" w:rsidRPr="00B75B46" w:rsidRDefault="007067A2" w:rsidP="000D50BC">
      <w:pPr>
        <w:pStyle w:val="Teksttreci20"/>
        <w:numPr>
          <w:ilvl w:val="0"/>
          <w:numId w:val="12"/>
        </w:numPr>
        <w:shd w:val="clear" w:color="auto" w:fill="auto"/>
        <w:tabs>
          <w:tab w:val="left" w:pos="345"/>
        </w:tabs>
        <w:spacing w:before="0" w:after="520" w:line="276" w:lineRule="auto"/>
        <w:ind w:left="360" w:hanging="36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Wszelkie zmiany umowy wymagają formy pisemnej pod rygorem nieważności.</w:t>
      </w:r>
    </w:p>
    <w:p w:rsidR="004E1739" w:rsidRPr="00B75B46" w:rsidRDefault="007067A2" w:rsidP="000D50BC">
      <w:pPr>
        <w:pStyle w:val="Nagwek10"/>
        <w:keepNext/>
        <w:keepLines/>
        <w:shd w:val="clear" w:color="auto" w:fill="auto"/>
        <w:spacing w:before="0" w:after="380" w:line="276" w:lineRule="auto"/>
        <w:rPr>
          <w:rFonts w:ascii="Cambria" w:hAnsi="Cambria"/>
          <w:color w:val="auto"/>
          <w:sz w:val="20"/>
          <w:szCs w:val="20"/>
        </w:rPr>
      </w:pPr>
      <w:bookmarkStart w:id="2" w:name="bookmark0"/>
      <w:r w:rsidRPr="00B75B46">
        <w:rPr>
          <w:rFonts w:ascii="Cambria" w:hAnsi="Cambria"/>
          <w:color w:val="auto"/>
          <w:sz w:val="20"/>
          <w:szCs w:val="20"/>
        </w:rPr>
        <w:t>§ 11</w:t>
      </w:r>
      <w:bookmarkEnd w:id="2"/>
    </w:p>
    <w:p w:rsidR="004E1739" w:rsidRPr="00B75B46" w:rsidRDefault="007067A2" w:rsidP="000D50BC">
      <w:pPr>
        <w:pStyle w:val="Teksttreci20"/>
        <w:shd w:val="clear" w:color="auto" w:fill="auto"/>
        <w:spacing w:before="0" w:after="540" w:line="276" w:lineRule="auto"/>
        <w:ind w:firstLine="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Wszelkie uzgodnienia dokumentacji niezbędne do wykonania przedmiotu niniejszej umowy WYKONAWCA dokona we własnym zakresie i na koszt własny.</w:t>
      </w:r>
    </w:p>
    <w:p w:rsidR="004E1739" w:rsidRPr="00B75B46" w:rsidRDefault="007067A2" w:rsidP="000D50BC">
      <w:pPr>
        <w:pStyle w:val="Teksttreci20"/>
        <w:shd w:val="clear" w:color="auto" w:fill="auto"/>
        <w:spacing w:before="0" w:after="300" w:line="276" w:lineRule="auto"/>
        <w:ind w:firstLine="0"/>
        <w:jc w:val="center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§ 12</w:t>
      </w:r>
    </w:p>
    <w:p w:rsidR="004E1739" w:rsidRPr="00B75B46" w:rsidRDefault="007067A2" w:rsidP="000D50BC">
      <w:pPr>
        <w:pStyle w:val="Teksttreci20"/>
        <w:numPr>
          <w:ilvl w:val="0"/>
          <w:numId w:val="13"/>
        </w:numPr>
        <w:shd w:val="clear" w:color="auto" w:fill="auto"/>
        <w:tabs>
          <w:tab w:val="left" w:pos="325"/>
        </w:tabs>
        <w:spacing w:before="0" w:after="120" w:line="276" w:lineRule="auto"/>
        <w:ind w:left="360" w:hanging="36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WYKONAWCA wskazuje osoby odpowiedzialne za wykonanie zadania:</w:t>
      </w:r>
    </w:p>
    <w:p w:rsidR="004E1739" w:rsidRPr="00B75B46" w:rsidRDefault="007067A2" w:rsidP="000D50BC">
      <w:pPr>
        <w:pStyle w:val="Teksttreci20"/>
        <w:numPr>
          <w:ilvl w:val="0"/>
          <w:numId w:val="14"/>
        </w:numPr>
        <w:shd w:val="clear" w:color="auto" w:fill="auto"/>
        <w:tabs>
          <w:tab w:val="left" w:pos="819"/>
          <w:tab w:val="left" w:leader="dot" w:pos="3914"/>
        </w:tabs>
        <w:spacing w:before="0" w:after="120" w:line="276" w:lineRule="auto"/>
        <w:ind w:left="460" w:firstLine="0"/>
        <w:jc w:val="left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p</w:t>
      </w:r>
      <w:r w:rsidRPr="00B75B46">
        <w:rPr>
          <w:rFonts w:ascii="Cambria" w:hAnsi="Cambria"/>
          <w:color w:val="auto"/>
          <w:sz w:val="20"/>
          <w:szCs w:val="20"/>
        </w:rPr>
        <w:tab/>
        <w:t xml:space="preserve"> - jako kierownik </w:t>
      </w:r>
      <w:r w:rsidR="00673CF6" w:rsidRPr="00B75B46">
        <w:rPr>
          <w:rFonts w:ascii="Cambria" w:hAnsi="Cambria"/>
          <w:color w:val="auto"/>
          <w:sz w:val="20"/>
          <w:szCs w:val="20"/>
        </w:rPr>
        <w:t>prac</w:t>
      </w:r>
      <w:r w:rsidRPr="00B75B46">
        <w:rPr>
          <w:rFonts w:ascii="Cambria" w:hAnsi="Cambria"/>
          <w:color w:val="auto"/>
          <w:sz w:val="20"/>
          <w:szCs w:val="20"/>
        </w:rPr>
        <w:t>,</w:t>
      </w:r>
    </w:p>
    <w:p w:rsidR="004E1739" w:rsidRPr="00B75B46" w:rsidRDefault="007067A2" w:rsidP="000D50BC">
      <w:pPr>
        <w:pStyle w:val="Teksttreci20"/>
        <w:numPr>
          <w:ilvl w:val="0"/>
          <w:numId w:val="14"/>
        </w:numPr>
        <w:shd w:val="clear" w:color="auto" w:fill="auto"/>
        <w:tabs>
          <w:tab w:val="left" w:pos="838"/>
          <w:tab w:val="left" w:leader="dot" w:pos="3914"/>
        </w:tabs>
        <w:spacing w:before="0" w:after="120" w:line="276" w:lineRule="auto"/>
        <w:ind w:left="460" w:firstLine="0"/>
        <w:jc w:val="left"/>
        <w:rPr>
          <w:rFonts w:ascii="Cambria" w:hAnsi="Cambria"/>
          <w:color w:val="auto"/>
          <w:sz w:val="20"/>
          <w:szCs w:val="20"/>
          <w:highlight w:val="yellow"/>
        </w:rPr>
      </w:pPr>
      <w:r w:rsidRPr="00B75B46">
        <w:rPr>
          <w:rFonts w:ascii="Cambria" w:hAnsi="Cambria"/>
          <w:color w:val="auto"/>
          <w:sz w:val="20"/>
          <w:szCs w:val="20"/>
          <w:highlight w:val="yellow"/>
        </w:rPr>
        <w:t>p</w:t>
      </w:r>
      <w:r w:rsidRPr="00B75B46">
        <w:rPr>
          <w:rFonts w:ascii="Cambria" w:hAnsi="Cambria"/>
          <w:color w:val="auto"/>
          <w:sz w:val="20"/>
          <w:szCs w:val="20"/>
          <w:highlight w:val="yellow"/>
        </w:rPr>
        <w:tab/>
        <w:t xml:space="preserve"> - jako </w:t>
      </w:r>
      <w:r w:rsidR="00FB2F77" w:rsidRPr="00B75B46">
        <w:rPr>
          <w:rFonts w:ascii="Cambria" w:hAnsi="Cambria"/>
          <w:color w:val="auto"/>
          <w:sz w:val="20"/>
          <w:szCs w:val="20"/>
          <w:highlight w:val="yellow"/>
        </w:rPr>
        <w:t>specjalista</w:t>
      </w:r>
      <w:r w:rsidRPr="00B75B46">
        <w:rPr>
          <w:rFonts w:ascii="Cambria" w:hAnsi="Cambria"/>
          <w:color w:val="auto"/>
          <w:sz w:val="20"/>
          <w:szCs w:val="20"/>
          <w:highlight w:val="yellow"/>
        </w:rPr>
        <w:t>,</w:t>
      </w:r>
    </w:p>
    <w:p w:rsidR="00FB2F77" w:rsidRPr="00B75B46" w:rsidRDefault="00FB2F77" w:rsidP="000D50BC">
      <w:pPr>
        <w:pStyle w:val="Teksttreci20"/>
        <w:numPr>
          <w:ilvl w:val="0"/>
          <w:numId w:val="14"/>
        </w:numPr>
        <w:shd w:val="clear" w:color="auto" w:fill="auto"/>
        <w:tabs>
          <w:tab w:val="left" w:pos="838"/>
          <w:tab w:val="left" w:leader="dot" w:pos="3914"/>
        </w:tabs>
        <w:spacing w:before="0" w:after="120" w:line="276" w:lineRule="auto"/>
        <w:ind w:left="460" w:firstLine="0"/>
        <w:jc w:val="left"/>
        <w:rPr>
          <w:rFonts w:ascii="Cambria" w:hAnsi="Cambria"/>
          <w:color w:val="auto"/>
          <w:sz w:val="20"/>
          <w:szCs w:val="20"/>
          <w:highlight w:val="yellow"/>
        </w:rPr>
      </w:pPr>
      <w:r w:rsidRPr="00B75B46">
        <w:rPr>
          <w:rFonts w:ascii="Cambria" w:hAnsi="Cambria"/>
          <w:color w:val="auto"/>
          <w:sz w:val="20"/>
          <w:szCs w:val="20"/>
          <w:highlight w:val="yellow"/>
        </w:rPr>
        <w:t>p</w:t>
      </w:r>
      <w:r w:rsidRPr="00B75B46">
        <w:rPr>
          <w:rFonts w:ascii="Cambria" w:hAnsi="Cambria"/>
          <w:color w:val="auto"/>
          <w:sz w:val="20"/>
          <w:szCs w:val="20"/>
          <w:highlight w:val="yellow"/>
        </w:rPr>
        <w:tab/>
        <w:t xml:space="preserve"> - jako specjalista,</w:t>
      </w:r>
    </w:p>
    <w:p w:rsidR="004E1739" w:rsidRPr="00B75B46" w:rsidRDefault="00673CF6" w:rsidP="005D2393">
      <w:pPr>
        <w:pStyle w:val="Teksttreci20"/>
        <w:numPr>
          <w:ilvl w:val="0"/>
          <w:numId w:val="14"/>
        </w:numPr>
        <w:shd w:val="clear" w:color="auto" w:fill="auto"/>
        <w:tabs>
          <w:tab w:val="left" w:pos="838"/>
          <w:tab w:val="left" w:leader="dot" w:pos="3914"/>
        </w:tabs>
        <w:spacing w:before="0" w:after="120" w:line="276" w:lineRule="auto"/>
        <w:ind w:left="567" w:hanging="141"/>
        <w:rPr>
          <w:rFonts w:ascii="Cambria" w:hAnsi="Cambria"/>
          <w:color w:val="auto"/>
          <w:sz w:val="20"/>
          <w:szCs w:val="20"/>
          <w:highlight w:val="yellow"/>
        </w:rPr>
      </w:pPr>
      <w:r w:rsidRPr="00B75B46">
        <w:rPr>
          <w:rFonts w:ascii="Cambria" w:hAnsi="Cambria"/>
          <w:color w:val="auto"/>
          <w:sz w:val="20"/>
          <w:szCs w:val="20"/>
          <w:highlight w:val="yellow"/>
        </w:rPr>
        <w:t>p…………………………………</w:t>
      </w:r>
      <w:r w:rsidR="002B1DA9" w:rsidRPr="00B75B46">
        <w:rPr>
          <w:rFonts w:ascii="Cambria" w:hAnsi="Cambria"/>
          <w:color w:val="auto"/>
          <w:sz w:val="20"/>
          <w:szCs w:val="20"/>
          <w:highlight w:val="yellow"/>
        </w:rPr>
        <w:t>………………..</w:t>
      </w:r>
      <w:r w:rsidRPr="00B75B46">
        <w:rPr>
          <w:rFonts w:ascii="Cambria" w:hAnsi="Cambria"/>
          <w:color w:val="auto"/>
          <w:sz w:val="20"/>
          <w:szCs w:val="20"/>
          <w:highlight w:val="yellow"/>
        </w:rPr>
        <w:t xml:space="preserve"> – jako </w:t>
      </w:r>
      <w:r w:rsidR="002B1DA9" w:rsidRPr="00B75B46">
        <w:rPr>
          <w:rFonts w:ascii="Cambria" w:hAnsi="Cambria"/>
          <w:color w:val="auto"/>
          <w:sz w:val="20"/>
          <w:szCs w:val="20"/>
          <w:highlight w:val="yellow"/>
        </w:rPr>
        <w:t>specjalista</w:t>
      </w:r>
      <w:r w:rsidR="007067A2" w:rsidRPr="00B75B46">
        <w:rPr>
          <w:rFonts w:ascii="Cambria" w:hAnsi="Cambria"/>
          <w:color w:val="auto"/>
          <w:sz w:val="20"/>
          <w:szCs w:val="20"/>
          <w:highlight w:val="yellow"/>
        </w:rPr>
        <w:t>.</w:t>
      </w:r>
    </w:p>
    <w:p w:rsidR="00673CF6" w:rsidRPr="00B75B46" w:rsidRDefault="00673CF6" w:rsidP="000D50BC">
      <w:pPr>
        <w:pStyle w:val="Teksttreci20"/>
        <w:numPr>
          <w:ilvl w:val="0"/>
          <w:numId w:val="13"/>
        </w:numPr>
        <w:shd w:val="clear" w:color="auto" w:fill="auto"/>
        <w:spacing w:before="0" w:after="100" w:line="276" w:lineRule="auto"/>
        <w:ind w:left="360" w:hanging="36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 xml:space="preserve">Zamawiający wskazuje </w:t>
      </w:r>
      <w:r w:rsidR="002E1245" w:rsidRPr="00B75B46">
        <w:rPr>
          <w:rFonts w:ascii="Cambria" w:hAnsi="Cambria"/>
          <w:color w:val="auto"/>
          <w:sz w:val="20"/>
          <w:szCs w:val="20"/>
        </w:rPr>
        <w:t xml:space="preserve">Inspektora Nadzoru  </w:t>
      </w:r>
      <w:r w:rsidRPr="00B75B46">
        <w:rPr>
          <w:rFonts w:ascii="Cambria" w:hAnsi="Cambria"/>
          <w:color w:val="auto"/>
          <w:sz w:val="20"/>
          <w:szCs w:val="20"/>
        </w:rPr>
        <w:t xml:space="preserve"> ………………….. pełniącego fu</w:t>
      </w:r>
      <w:r w:rsidR="002E1245" w:rsidRPr="00B75B46">
        <w:rPr>
          <w:rFonts w:ascii="Cambria" w:hAnsi="Cambria"/>
          <w:color w:val="auto"/>
          <w:sz w:val="20"/>
          <w:szCs w:val="20"/>
        </w:rPr>
        <w:t>nkcję</w:t>
      </w:r>
      <w:r w:rsidRPr="00B75B46">
        <w:rPr>
          <w:rFonts w:ascii="Cambria" w:hAnsi="Cambria"/>
          <w:color w:val="auto"/>
          <w:sz w:val="20"/>
          <w:szCs w:val="20"/>
        </w:rPr>
        <w:t xml:space="preserve"> kontrolą i nadzorczą.</w:t>
      </w:r>
    </w:p>
    <w:p w:rsidR="004E1739" w:rsidRPr="00B75B46" w:rsidRDefault="007067A2" w:rsidP="000D50BC">
      <w:pPr>
        <w:pStyle w:val="Teksttreci20"/>
        <w:numPr>
          <w:ilvl w:val="0"/>
          <w:numId w:val="13"/>
        </w:numPr>
        <w:shd w:val="clear" w:color="auto" w:fill="auto"/>
        <w:tabs>
          <w:tab w:val="left" w:pos="345"/>
        </w:tabs>
        <w:spacing w:before="0" w:after="140" w:line="276" w:lineRule="auto"/>
        <w:ind w:left="360" w:hanging="36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 xml:space="preserve">Kierownik </w:t>
      </w:r>
      <w:r w:rsidR="00673CF6" w:rsidRPr="00B75B46">
        <w:rPr>
          <w:rFonts w:ascii="Cambria" w:hAnsi="Cambria"/>
          <w:color w:val="auto"/>
          <w:sz w:val="20"/>
          <w:szCs w:val="20"/>
        </w:rPr>
        <w:t>prac</w:t>
      </w:r>
      <w:r w:rsidRPr="00B75B46">
        <w:rPr>
          <w:rFonts w:ascii="Cambria" w:hAnsi="Cambria"/>
          <w:color w:val="auto"/>
          <w:sz w:val="20"/>
          <w:szCs w:val="20"/>
        </w:rPr>
        <w:t xml:space="preserve"> wskazany przez WYKONAWCĘ jest zobowiązany do podpisania operatu z wykonanych prac i parafowania każdej strony operatu.</w:t>
      </w:r>
    </w:p>
    <w:p w:rsidR="004E1739" w:rsidRPr="00B75B46" w:rsidRDefault="007067A2" w:rsidP="000D50BC">
      <w:pPr>
        <w:pStyle w:val="Teksttreci20"/>
        <w:numPr>
          <w:ilvl w:val="0"/>
          <w:numId w:val="13"/>
        </w:numPr>
        <w:shd w:val="clear" w:color="auto" w:fill="auto"/>
        <w:spacing w:before="0" w:line="276" w:lineRule="auto"/>
        <w:ind w:left="360" w:hanging="36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Osoba kontrolująca wskazana przez WYKONAWCĘ jest zobowiązana do podpisania</w:t>
      </w:r>
    </w:p>
    <w:p w:rsidR="004E1739" w:rsidRPr="00B75B46" w:rsidRDefault="007067A2" w:rsidP="005D2393">
      <w:pPr>
        <w:pStyle w:val="Teksttreci20"/>
        <w:shd w:val="clear" w:color="auto" w:fill="auto"/>
        <w:tabs>
          <w:tab w:val="left" w:leader="dot" w:pos="6566"/>
        </w:tabs>
        <w:spacing w:before="0" w:line="276" w:lineRule="auto"/>
        <w:ind w:left="360" w:firstLine="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 xml:space="preserve">sprawozdania technicznego ze wzmianką, cyt.: „W dniach </w:t>
      </w:r>
      <w:r w:rsidRPr="00B75B46">
        <w:rPr>
          <w:rFonts w:ascii="Cambria" w:hAnsi="Cambria"/>
          <w:color w:val="auto"/>
          <w:sz w:val="20"/>
          <w:szCs w:val="20"/>
        </w:rPr>
        <w:tab/>
        <w:t xml:space="preserve"> przeprowadziłem kontrolę</w:t>
      </w:r>
      <w:r w:rsidR="0066492C" w:rsidRPr="00B75B46">
        <w:rPr>
          <w:rFonts w:ascii="Cambria" w:hAnsi="Cambria"/>
          <w:color w:val="auto"/>
          <w:sz w:val="20"/>
          <w:szCs w:val="20"/>
        </w:rPr>
        <w:t xml:space="preserve"> </w:t>
      </w:r>
      <w:r w:rsidRPr="00B75B46">
        <w:rPr>
          <w:rFonts w:ascii="Cambria" w:hAnsi="Cambria"/>
          <w:color w:val="auto"/>
          <w:sz w:val="20"/>
          <w:szCs w:val="20"/>
        </w:rPr>
        <w:t xml:space="preserve">techniczną operatu z wykonanych prac, potwierdzam zgodność wykonanych prac z dokumentacją </w:t>
      </w:r>
      <w:r w:rsidRPr="00B75B46">
        <w:rPr>
          <w:rFonts w:ascii="Cambria" w:hAnsi="Cambria"/>
          <w:color w:val="auto"/>
          <w:sz w:val="20"/>
          <w:szCs w:val="20"/>
        </w:rPr>
        <w:lastRenderedPageBreak/>
        <w:t>źródłową oraz zgodność wykonanych prac z obowiązującymi przepisami i warunkami technicznymi”.</w:t>
      </w:r>
    </w:p>
    <w:p w:rsidR="004E1739" w:rsidRPr="00B75B46" w:rsidRDefault="007067A2" w:rsidP="000D50BC">
      <w:pPr>
        <w:pStyle w:val="Teksttreci20"/>
        <w:numPr>
          <w:ilvl w:val="0"/>
          <w:numId w:val="13"/>
        </w:numPr>
        <w:shd w:val="clear" w:color="auto" w:fill="auto"/>
        <w:tabs>
          <w:tab w:val="left" w:pos="345"/>
        </w:tabs>
        <w:spacing w:before="0" w:after="120" w:line="276" w:lineRule="auto"/>
        <w:ind w:left="360" w:hanging="36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Jedna z osób wymienionych w § 12 ust. 1 niniejszej umowy jest zobowiązana do uczestnictwa w odbiorach prac.</w:t>
      </w:r>
    </w:p>
    <w:p w:rsidR="004E1739" w:rsidRPr="00B75B46" w:rsidRDefault="007067A2" w:rsidP="000D50BC">
      <w:pPr>
        <w:pStyle w:val="Teksttreci20"/>
        <w:numPr>
          <w:ilvl w:val="0"/>
          <w:numId w:val="13"/>
        </w:numPr>
        <w:shd w:val="clear" w:color="auto" w:fill="auto"/>
        <w:tabs>
          <w:tab w:val="left" w:pos="345"/>
        </w:tabs>
        <w:spacing w:before="0" w:after="420" w:line="276" w:lineRule="auto"/>
        <w:ind w:left="360" w:hanging="36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W przypadku powierzenia wykonania części zadania podwykonawcom (innym jednostkom wykonawstwa geodezyjnego) WYKONAWCA jest odpowiedzialny za działalność podwykonawcy, jak za własną.</w:t>
      </w:r>
    </w:p>
    <w:p w:rsidR="004E1739" w:rsidRPr="00B75B46" w:rsidRDefault="007067A2" w:rsidP="000D50BC">
      <w:pPr>
        <w:pStyle w:val="Teksttreci20"/>
        <w:shd w:val="clear" w:color="auto" w:fill="auto"/>
        <w:spacing w:before="0" w:after="280" w:line="276" w:lineRule="auto"/>
        <w:ind w:firstLine="0"/>
        <w:jc w:val="center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§ 13</w:t>
      </w:r>
    </w:p>
    <w:p w:rsidR="004E1739" w:rsidRPr="00B75B46" w:rsidRDefault="007067A2" w:rsidP="000D50BC">
      <w:pPr>
        <w:pStyle w:val="Teksttreci20"/>
        <w:numPr>
          <w:ilvl w:val="0"/>
          <w:numId w:val="15"/>
        </w:numPr>
        <w:shd w:val="clear" w:color="auto" w:fill="auto"/>
        <w:tabs>
          <w:tab w:val="left" w:leader="dot" w:pos="1982"/>
        </w:tabs>
        <w:spacing w:before="0" w:after="120" w:line="276" w:lineRule="auto"/>
        <w:ind w:left="360" w:hanging="36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 xml:space="preserve"> Uprawnienia z tytułu rękojmi za wady przedmiotu niniejszej umowy wygasają z upływem </w:t>
      </w:r>
      <w:r w:rsidRPr="00B75B46">
        <w:rPr>
          <w:rFonts w:ascii="Cambria" w:hAnsi="Cambria"/>
          <w:color w:val="auto"/>
          <w:sz w:val="20"/>
          <w:szCs w:val="20"/>
        </w:rPr>
        <w:tab/>
        <w:t>miesięcy, licząc od dnia odbioru końcowego.</w:t>
      </w:r>
    </w:p>
    <w:p w:rsidR="004E1739" w:rsidRPr="00B75B46" w:rsidRDefault="007067A2" w:rsidP="000D50BC">
      <w:pPr>
        <w:pStyle w:val="Teksttreci20"/>
        <w:numPr>
          <w:ilvl w:val="0"/>
          <w:numId w:val="15"/>
        </w:numPr>
        <w:shd w:val="clear" w:color="auto" w:fill="auto"/>
        <w:spacing w:before="0" w:line="276" w:lineRule="auto"/>
        <w:ind w:left="360" w:hanging="36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 xml:space="preserve"> WYKONAWCA nie może odmówić usunięcia wad ujawnionych w okresie rękojmi bez względu na wysokość związanych z tym kosztów.</w:t>
      </w:r>
    </w:p>
    <w:p w:rsidR="004E1739" w:rsidRPr="00B75B46" w:rsidRDefault="007067A2" w:rsidP="000D50BC">
      <w:pPr>
        <w:pStyle w:val="Teksttreci20"/>
        <w:numPr>
          <w:ilvl w:val="0"/>
          <w:numId w:val="15"/>
        </w:numPr>
        <w:shd w:val="clear" w:color="auto" w:fill="auto"/>
        <w:tabs>
          <w:tab w:val="left" w:pos="337"/>
        </w:tabs>
        <w:spacing w:before="0" w:after="104" w:line="276" w:lineRule="auto"/>
        <w:ind w:left="300" w:hanging="30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O zaistniałych wadach ZAMAWIAJĄCY powiadomi WYKONAWCĘ listem poleconym</w:t>
      </w:r>
      <w:r w:rsidR="00FB2327" w:rsidRPr="00B75B46">
        <w:rPr>
          <w:rFonts w:ascii="Cambria" w:hAnsi="Cambria"/>
          <w:color w:val="auto"/>
          <w:sz w:val="20"/>
          <w:szCs w:val="20"/>
        </w:rPr>
        <w:t xml:space="preserve"> na zasadach określonych w KPC</w:t>
      </w:r>
      <w:r w:rsidRPr="00B75B46">
        <w:rPr>
          <w:rFonts w:ascii="Cambria" w:hAnsi="Cambria"/>
          <w:color w:val="auto"/>
          <w:sz w:val="20"/>
          <w:szCs w:val="20"/>
        </w:rPr>
        <w:t>.</w:t>
      </w:r>
    </w:p>
    <w:p w:rsidR="004E1739" w:rsidRPr="00B75B46" w:rsidRDefault="007067A2" w:rsidP="000D50BC">
      <w:pPr>
        <w:pStyle w:val="Teksttreci20"/>
        <w:numPr>
          <w:ilvl w:val="0"/>
          <w:numId w:val="15"/>
        </w:numPr>
        <w:shd w:val="clear" w:color="auto" w:fill="auto"/>
        <w:tabs>
          <w:tab w:val="left" w:pos="342"/>
        </w:tabs>
        <w:spacing w:before="0" w:line="276" w:lineRule="auto"/>
        <w:ind w:left="300" w:hanging="30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Strony ustalają, że w przypadku wystąpienia wad w okresie rękojmi WYKONAWCA dokona ich usunięcia w terminie 14 dni kalendarzowych od momentu ich zgłoszenia przez ZAMAWIAJĄCEGO.</w:t>
      </w:r>
    </w:p>
    <w:p w:rsidR="004E1739" w:rsidRPr="00B75B46" w:rsidRDefault="007067A2" w:rsidP="000D50BC">
      <w:pPr>
        <w:pStyle w:val="Teksttreci20"/>
        <w:shd w:val="clear" w:color="auto" w:fill="auto"/>
        <w:spacing w:before="0" w:after="284" w:line="276" w:lineRule="auto"/>
        <w:ind w:left="300" w:firstLine="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Jeżeli strony uznaj ą, że usunięcie wad nie będzie możliwe w tym terminie WYKONAWCA ustali z ZAMAWIAJĄCYM konkretny termin usunięcia usterek- na tą okoliczność zostanie spisany protokół.</w:t>
      </w:r>
    </w:p>
    <w:p w:rsidR="004E1739" w:rsidRPr="00B75B46" w:rsidRDefault="007067A2" w:rsidP="000D50BC">
      <w:pPr>
        <w:pStyle w:val="Teksttreci20"/>
        <w:numPr>
          <w:ilvl w:val="0"/>
          <w:numId w:val="15"/>
        </w:numPr>
        <w:shd w:val="clear" w:color="auto" w:fill="auto"/>
        <w:spacing w:before="0" w:after="396" w:line="276" w:lineRule="auto"/>
        <w:ind w:left="300" w:hanging="30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 xml:space="preserve"> W związku z usunięciem wad WYKONAWCA nie będzie obciążał ZAMAWIAJĄCEGO żadnymi kosztami wynikłymi z tego tytułu.</w:t>
      </w:r>
    </w:p>
    <w:p w:rsidR="004E1739" w:rsidRPr="00B75B46" w:rsidRDefault="007067A2" w:rsidP="000D50BC">
      <w:pPr>
        <w:pStyle w:val="Teksttreci20"/>
        <w:shd w:val="clear" w:color="auto" w:fill="auto"/>
        <w:spacing w:before="0" w:after="280" w:line="276" w:lineRule="auto"/>
        <w:ind w:firstLine="0"/>
        <w:jc w:val="center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§ 14</w:t>
      </w:r>
    </w:p>
    <w:p w:rsidR="004E1739" w:rsidRPr="00B75B46" w:rsidRDefault="007067A2" w:rsidP="000D50BC">
      <w:pPr>
        <w:pStyle w:val="Teksttreci20"/>
        <w:numPr>
          <w:ilvl w:val="0"/>
          <w:numId w:val="16"/>
        </w:numPr>
        <w:shd w:val="clear" w:color="auto" w:fill="auto"/>
        <w:tabs>
          <w:tab w:val="left" w:pos="323"/>
        </w:tabs>
        <w:spacing w:before="0" w:after="100" w:line="276" w:lineRule="auto"/>
        <w:ind w:left="300" w:hanging="30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WYKONAWCA zapłaci ZAMAWIAJĄCEMU kary umowne w wysokości:</w:t>
      </w:r>
    </w:p>
    <w:p w:rsidR="004E1739" w:rsidRPr="00B75B46" w:rsidRDefault="007067A2" w:rsidP="000D50BC">
      <w:pPr>
        <w:pStyle w:val="Teksttreci20"/>
        <w:numPr>
          <w:ilvl w:val="0"/>
          <w:numId w:val="17"/>
        </w:numPr>
        <w:shd w:val="clear" w:color="auto" w:fill="auto"/>
        <w:tabs>
          <w:tab w:val="left" w:pos="794"/>
        </w:tabs>
        <w:spacing w:before="0" w:after="120" w:line="276" w:lineRule="auto"/>
        <w:ind w:left="80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0,3 % wynagrodzenia umownego brutto związanego z danym etapem, za każdy dzień opóźnienia w terminach realizacji prac</w:t>
      </w:r>
      <w:r w:rsidR="00FB2327" w:rsidRPr="00B75B46">
        <w:rPr>
          <w:rFonts w:ascii="Cambria" w:hAnsi="Cambria"/>
          <w:color w:val="auto"/>
          <w:sz w:val="20"/>
          <w:szCs w:val="20"/>
        </w:rPr>
        <w:t xml:space="preserve"> wynikających z harmonogramu finansowo-rzeczowego</w:t>
      </w:r>
      <w:r w:rsidRPr="00B75B46">
        <w:rPr>
          <w:rFonts w:ascii="Cambria" w:hAnsi="Cambria"/>
          <w:color w:val="auto"/>
          <w:sz w:val="20"/>
          <w:szCs w:val="20"/>
        </w:rPr>
        <w:t>, o których mowa w § 3 ust. 3 umowy,</w:t>
      </w:r>
    </w:p>
    <w:p w:rsidR="004E1739" w:rsidRPr="00B75B46" w:rsidRDefault="007067A2" w:rsidP="000D50BC">
      <w:pPr>
        <w:pStyle w:val="Teksttreci20"/>
        <w:numPr>
          <w:ilvl w:val="0"/>
          <w:numId w:val="17"/>
        </w:numPr>
        <w:shd w:val="clear" w:color="auto" w:fill="auto"/>
        <w:spacing w:before="0" w:after="120" w:line="276" w:lineRule="auto"/>
        <w:ind w:left="80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 xml:space="preserve"> 0,5 % wynagrodzenia brutto związanego z danym etapem za każdy dzień opóźnienia w usunięciu wad stwierdzonych przy odbiorze robót, liczony po dniu wyznaczonego terminu usunięcia wad.</w:t>
      </w:r>
    </w:p>
    <w:p w:rsidR="004E1739" w:rsidRPr="00B75B46" w:rsidRDefault="007067A2" w:rsidP="005D2393">
      <w:pPr>
        <w:pStyle w:val="Teksttreci20"/>
        <w:numPr>
          <w:ilvl w:val="0"/>
          <w:numId w:val="17"/>
        </w:numPr>
        <w:shd w:val="clear" w:color="auto" w:fill="auto"/>
        <w:tabs>
          <w:tab w:val="left" w:pos="794"/>
        </w:tabs>
        <w:spacing w:before="0" w:after="120" w:line="276" w:lineRule="auto"/>
        <w:ind w:left="80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0,5 % kwoty łącznego wynagrodzenia brutto za każdy dzień opóźnienia w usunięciu wad stwierdzonych w okresie rękojmi, liczony po dniu wyznaczonego terminu usunięcia wad.</w:t>
      </w:r>
    </w:p>
    <w:p w:rsidR="00A611FD" w:rsidRPr="00B75B46" w:rsidRDefault="00A611FD" w:rsidP="005D2393">
      <w:pPr>
        <w:pStyle w:val="Teksttreci20"/>
        <w:numPr>
          <w:ilvl w:val="0"/>
          <w:numId w:val="17"/>
        </w:numPr>
        <w:shd w:val="clear" w:color="auto" w:fill="auto"/>
        <w:tabs>
          <w:tab w:val="left" w:pos="794"/>
        </w:tabs>
        <w:spacing w:before="0" w:after="120" w:line="276" w:lineRule="auto"/>
        <w:ind w:left="80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1000 złotych za każde opóźnienie lub niezłożenie raportu z realizacji usługi o którym mowa w § 3 ust. 5</w:t>
      </w:r>
    </w:p>
    <w:p w:rsidR="004E1739" w:rsidRPr="00B75B46" w:rsidRDefault="007067A2" w:rsidP="005D2393">
      <w:pPr>
        <w:pStyle w:val="Teksttreci20"/>
        <w:numPr>
          <w:ilvl w:val="0"/>
          <w:numId w:val="17"/>
        </w:numPr>
        <w:shd w:val="clear" w:color="auto" w:fill="auto"/>
        <w:tabs>
          <w:tab w:val="left" w:pos="795"/>
        </w:tabs>
        <w:spacing w:before="0" w:after="124" w:line="276" w:lineRule="auto"/>
        <w:ind w:left="80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 xml:space="preserve">1000 złotych za każde nieuzasadnione zgłoszenie Inspektorowi </w:t>
      </w:r>
      <w:r w:rsidR="002E1245" w:rsidRPr="00B75B46">
        <w:rPr>
          <w:rFonts w:ascii="Cambria" w:hAnsi="Cambria"/>
          <w:color w:val="auto"/>
          <w:sz w:val="20"/>
          <w:szCs w:val="20"/>
        </w:rPr>
        <w:t>Nadzoru</w:t>
      </w:r>
      <w:r w:rsidRPr="00B75B46">
        <w:rPr>
          <w:rFonts w:ascii="Cambria" w:hAnsi="Cambria"/>
          <w:color w:val="auto"/>
          <w:sz w:val="20"/>
          <w:szCs w:val="20"/>
        </w:rPr>
        <w:t xml:space="preserve"> gotowości do odbioru prac, tj. bez załączonego do zgłoszenia protokołu kontroli technicznej o którym mowa w § 9 ust. 3.</w:t>
      </w:r>
    </w:p>
    <w:p w:rsidR="004E1739" w:rsidRPr="00B75B46" w:rsidRDefault="007067A2" w:rsidP="005D2393">
      <w:pPr>
        <w:pStyle w:val="Teksttreci20"/>
        <w:numPr>
          <w:ilvl w:val="0"/>
          <w:numId w:val="17"/>
        </w:numPr>
        <w:shd w:val="clear" w:color="auto" w:fill="auto"/>
        <w:tabs>
          <w:tab w:val="left" w:pos="795"/>
          <w:tab w:val="left" w:pos="1218"/>
          <w:tab w:val="left" w:pos="1626"/>
          <w:tab w:val="left" w:pos="2399"/>
          <w:tab w:val="left" w:pos="6143"/>
        </w:tabs>
        <w:spacing w:before="0" w:line="276" w:lineRule="auto"/>
        <w:ind w:left="80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25</w:t>
      </w:r>
      <w:r w:rsidRPr="00B75B46">
        <w:rPr>
          <w:rFonts w:ascii="Cambria" w:hAnsi="Cambria"/>
          <w:color w:val="auto"/>
          <w:sz w:val="20"/>
          <w:szCs w:val="20"/>
        </w:rPr>
        <w:tab/>
        <w:t>%</w:t>
      </w:r>
      <w:r w:rsidRPr="00B75B46">
        <w:rPr>
          <w:rFonts w:ascii="Cambria" w:hAnsi="Cambria"/>
          <w:color w:val="auto"/>
          <w:sz w:val="20"/>
          <w:szCs w:val="20"/>
        </w:rPr>
        <w:tab/>
        <w:t>kwoty</w:t>
      </w:r>
      <w:r w:rsidRPr="00B75B46">
        <w:rPr>
          <w:rFonts w:ascii="Cambria" w:hAnsi="Cambria"/>
          <w:color w:val="auto"/>
          <w:sz w:val="20"/>
          <w:szCs w:val="20"/>
        </w:rPr>
        <w:tab/>
        <w:t>łącznego wynagrodzenia brutto za</w:t>
      </w:r>
      <w:r w:rsidR="00861835" w:rsidRPr="00B75B46">
        <w:rPr>
          <w:rFonts w:ascii="Cambria" w:hAnsi="Cambria"/>
          <w:color w:val="auto"/>
          <w:sz w:val="20"/>
          <w:szCs w:val="20"/>
        </w:rPr>
        <w:t xml:space="preserve"> </w:t>
      </w:r>
      <w:r w:rsidRPr="00B75B46">
        <w:rPr>
          <w:rFonts w:ascii="Cambria" w:hAnsi="Cambria"/>
          <w:color w:val="auto"/>
          <w:sz w:val="20"/>
          <w:szCs w:val="20"/>
        </w:rPr>
        <w:t>odstąpienie od umowy przez</w:t>
      </w:r>
    </w:p>
    <w:p w:rsidR="004E1739" w:rsidRPr="00B75B46" w:rsidRDefault="007067A2" w:rsidP="005D2393">
      <w:pPr>
        <w:pStyle w:val="Teksttreci20"/>
        <w:shd w:val="clear" w:color="auto" w:fill="auto"/>
        <w:spacing w:before="0" w:after="116" w:line="276" w:lineRule="auto"/>
        <w:ind w:left="800" w:firstLine="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ZAMAWIAJĄCEGO z przyczyn leżących po stronie WYKONAWCY.</w:t>
      </w:r>
    </w:p>
    <w:p w:rsidR="004E1739" w:rsidRPr="00B75B46" w:rsidRDefault="007067A2" w:rsidP="005D2393">
      <w:pPr>
        <w:pStyle w:val="Teksttreci20"/>
        <w:numPr>
          <w:ilvl w:val="0"/>
          <w:numId w:val="17"/>
        </w:numPr>
        <w:shd w:val="clear" w:color="auto" w:fill="auto"/>
        <w:tabs>
          <w:tab w:val="left" w:pos="795"/>
          <w:tab w:val="left" w:pos="1223"/>
          <w:tab w:val="left" w:pos="1626"/>
          <w:tab w:val="left" w:pos="2399"/>
          <w:tab w:val="left" w:pos="6143"/>
        </w:tabs>
        <w:spacing w:before="0" w:line="276" w:lineRule="auto"/>
        <w:ind w:left="80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25</w:t>
      </w:r>
      <w:r w:rsidRPr="00B75B46">
        <w:rPr>
          <w:rFonts w:ascii="Cambria" w:hAnsi="Cambria"/>
          <w:color w:val="auto"/>
          <w:sz w:val="20"/>
          <w:szCs w:val="20"/>
        </w:rPr>
        <w:tab/>
        <w:t>%</w:t>
      </w:r>
      <w:r w:rsidRPr="00B75B46">
        <w:rPr>
          <w:rFonts w:ascii="Cambria" w:hAnsi="Cambria"/>
          <w:color w:val="auto"/>
          <w:sz w:val="20"/>
          <w:szCs w:val="20"/>
        </w:rPr>
        <w:tab/>
        <w:t>kwoty</w:t>
      </w:r>
      <w:r w:rsidRPr="00B75B46">
        <w:rPr>
          <w:rFonts w:ascii="Cambria" w:hAnsi="Cambria"/>
          <w:color w:val="auto"/>
          <w:sz w:val="20"/>
          <w:szCs w:val="20"/>
        </w:rPr>
        <w:tab/>
        <w:t>łącznego wynagrodzenia brutto za  odstąpienie od umowy przez</w:t>
      </w:r>
    </w:p>
    <w:p w:rsidR="004E1739" w:rsidRPr="00B75B46" w:rsidRDefault="007067A2" w:rsidP="005D2393">
      <w:pPr>
        <w:pStyle w:val="Teksttreci20"/>
        <w:shd w:val="clear" w:color="auto" w:fill="auto"/>
        <w:spacing w:before="0" w:after="120" w:line="276" w:lineRule="auto"/>
        <w:ind w:left="800" w:firstLine="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WYKONAWCĘ.</w:t>
      </w:r>
    </w:p>
    <w:p w:rsidR="00A611FD" w:rsidRPr="00B75B46" w:rsidRDefault="00A611FD" w:rsidP="005D2393">
      <w:pPr>
        <w:pStyle w:val="Teksttreci20"/>
        <w:numPr>
          <w:ilvl w:val="0"/>
          <w:numId w:val="17"/>
        </w:numPr>
        <w:shd w:val="clear" w:color="auto" w:fill="auto"/>
        <w:spacing w:before="0" w:after="120" w:line="276" w:lineRule="auto"/>
        <w:ind w:left="800" w:hanging="374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Maksymalny wymiar kary o któr</w:t>
      </w:r>
      <w:r w:rsidR="00846FF5" w:rsidRPr="00B75B46">
        <w:rPr>
          <w:rFonts w:ascii="Cambria" w:hAnsi="Cambria"/>
          <w:color w:val="auto"/>
          <w:sz w:val="20"/>
          <w:szCs w:val="20"/>
        </w:rPr>
        <w:t>ych</w:t>
      </w:r>
      <w:r w:rsidRPr="00B75B46">
        <w:rPr>
          <w:rFonts w:ascii="Cambria" w:hAnsi="Cambria"/>
          <w:color w:val="auto"/>
          <w:sz w:val="20"/>
          <w:szCs w:val="20"/>
        </w:rPr>
        <w:t xml:space="preserve"> mowa wyżej n</w:t>
      </w:r>
      <w:r w:rsidR="00846FF5" w:rsidRPr="00B75B46">
        <w:rPr>
          <w:rFonts w:ascii="Cambria" w:hAnsi="Cambria"/>
          <w:color w:val="auto"/>
          <w:sz w:val="20"/>
          <w:szCs w:val="20"/>
        </w:rPr>
        <w:t>i</w:t>
      </w:r>
      <w:r w:rsidRPr="00B75B46">
        <w:rPr>
          <w:rFonts w:ascii="Cambria" w:hAnsi="Cambria"/>
          <w:color w:val="auto"/>
          <w:sz w:val="20"/>
          <w:szCs w:val="20"/>
        </w:rPr>
        <w:t>e może przekroczyć 25%</w:t>
      </w:r>
      <w:r w:rsidR="00846FF5" w:rsidRPr="00B75B46">
        <w:rPr>
          <w:rFonts w:ascii="Cambria" w:hAnsi="Cambria"/>
          <w:color w:val="auto"/>
          <w:sz w:val="20"/>
          <w:szCs w:val="20"/>
        </w:rPr>
        <w:t xml:space="preserve"> kwoty łącznego wynagrodzenia brutto</w:t>
      </w:r>
    </w:p>
    <w:p w:rsidR="004E1739" w:rsidRPr="00B75B46" w:rsidRDefault="007067A2" w:rsidP="005D2393">
      <w:pPr>
        <w:pStyle w:val="Teksttreci20"/>
        <w:numPr>
          <w:ilvl w:val="0"/>
          <w:numId w:val="16"/>
        </w:numPr>
        <w:shd w:val="clear" w:color="auto" w:fill="auto"/>
        <w:tabs>
          <w:tab w:val="left" w:pos="342"/>
        </w:tabs>
        <w:spacing w:before="0" w:after="560" w:line="276" w:lineRule="auto"/>
        <w:ind w:left="300" w:hanging="30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 xml:space="preserve">ZAMAWIAJĄCEMU przysługuje prawo dochodzenia odszkodowania uzupełniającego przewyższającego </w:t>
      </w:r>
      <w:r w:rsidRPr="00B75B46">
        <w:rPr>
          <w:rFonts w:ascii="Cambria" w:hAnsi="Cambria"/>
          <w:color w:val="auto"/>
          <w:sz w:val="20"/>
          <w:szCs w:val="20"/>
        </w:rPr>
        <w:lastRenderedPageBreak/>
        <w:t>wysokość zastrzeżonych kar umownych.</w:t>
      </w:r>
    </w:p>
    <w:p w:rsidR="004E1739" w:rsidRPr="00B75B46" w:rsidRDefault="007067A2" w:rsidP="000D50BC">
      <w:pPr>
        <w:pStyle w:val="Teksttreci20"/>
        <w:shd w:val="clear" w:color="auto" w:fill="auto"/>
        <w:spacing w:before="0" w:after="280" w:line="276" w:lineRule="auto"/>
        <w:ind w:firstLine="0"/>
        <w:jc w:val="center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§ 15</w:t>
      </w:r>
    </w:p>
    <w:p w:rsidR="004E1739" w:rsidRPr="00B75B46" w:rsidRDefault="007067A2" w:rsidP="000D50BC">
      <w:pPr>
        <w:pStyle w:val="Teksttreci20"/>
        <w:numPr>
          <w:ilvl w:val="0"/>
          <w:numId w:val="18"/>
        </w:numPr>
        <w:shd w:val="clear" w:color="auto" w:fill="auto"/>
        <w:tabs>
          <w:tab w:val="left" w:pos="323"/>
        </w:tabs>
        <w:spacing w:before="0" w:after="100" w:line="276" w:lineRule="auto"/>
        <w:ind w:left="300" w:hanging="30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W razie opóźnienia w wykonaniu niniejszej umowy ZAMAWIAJĄCY może:</w:t>
      </w:r>
    </w:p>
    <w:p w:rsidR="004E1739" w:rsidRPr="00B75B46" w:rsidRDefault="007067A2" w:rsidP="000D50BC">
      <w:pPr>
        <w:pStyle w:val="Teksttreci20"/>
        <w:numPr>
          <w:ilvl w:val="0"/>
          <w:numId w:val="19"/>
        </w:numPr>
        <w:shd w:val="clear" w:color="auto" w:fill="auto"/>
        <w:tabs>
          <w:tab w:val="left" w:pos="794"/>
        </w:tabs>
        <w:spacing w:before="0" w:after="120" w:line="276" w:lineRule="auto"/>
        <w:ind w:left="80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wyznaczyć WYKONAWCY dodatkowy termin wykonania prac z zachowaniem prawa do kar umownych,</w:t>
      </w:r>
    </w:p>
    <w:p w:rsidR="004E1739" w:rsidRPr="00B75B46" w:rsidRDefault="007067A2" w:rsidP="000D50BC">
      <w:pPr>
        <w:pStyle w:val="Teksttreci20"/>
        <w:numPr>
          <w:ilvl w:val="0"/>
          <w:numId w:val="19"/>
        </w:numPr>
        <w:shd w:val="clear" w:color="auto" w:fill="auto"/>
        <w:spacing w:before="0" w:after="120" w:line="276" w:lineRule="auto"/>
        <w:ind w:left="80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 xml:space="preserve"> odstąpić od umowy</w:t>
      </w:r>
      <w:r w:rsidR="00846FF5" w:rsidRPr="00B75B46">
        <w:rPr>
          <w:rFonts w:ascii="Cambria" w:hAnsi="Cambria"/>
          <w:color w:val="auto"/>
          <w:sz w:val="20"/>
          <w:szCs w:val="20"/>
        </w:rPr>
        <w:t xml:space="preserve"> w terminie 10 dni  gdy wykonanie usługi jest w zwłoce względem jednego z terminów wskazanych w harmonogramie finansowo-rzeczowym ponad</w:t>
      </w:r>
      <w:r w:rsidRPr="00B75B46">
        <w:rPr>
          <w:rFonts w:ascii="Cambria" w:hAnsi="Cambria"/>
          <w:color w:val="auto"/>
          <w:sz w:val="20"/>
          <w:szCs w:val="20"/>
        </w:rPr>
        <w:t xml:space="preserve"> 30 dni.</w:t>
      </w:r>
    </w:p>
    <w:p w:rsidR="007067A2" w:rsidRPr="00B75B46" w:rsidRDefault="007067A2" w:rsidP="000D50BC">
      <w:pPr>
        <w:pStyle w:val="Teksttreci20"/>
        <w:numPr>
          <w:ilvl w:val="0"/>
          <w:numId w:val="19"/>
        </w:numPr>
        <w:shd w:val="clear" w:color="auto" w:fill="auto"/>
        <w:spacing w:before="0" w:after="120" w:line="276" w:lineRule="auto"/>
        <w:ind w:left="80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Wykonać świadczenie zastępcze na koszt Wykonawcy</w:t>
      </w:r>
    </w:p>
    <w:p w:rsidR="004E1739" w:rsidRPr="00B75B46" w:rsidRDefault="007067A2" w:rsidP="000D50BC">
      <w:pPr>
        <w:pStyle w:val="Teksttreci20"/>
        <w:numPr>
          <w:ilvl w:val="0"/>
          <w:numId w:val="18"/>
        </w:numPr>
        <w:shd w:val="clear" w:color="auto" w:fill="auto"/>
        <w:spacing w:before="0" w:line="276" w:lineRule="auto"/>
        <w:ind w:left="300" w:hanging="30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Odstąpienie od umowy nie powoduje utraty możliwości dochodzenia przez ZAMAWIAJĄCEGO kary umownej oraz odszkodowania.</w:t>
      </w:r>
    </w:p>
    <w:p w:rsidR="004E1739" w:rsidRPr="00B75B46" w:rsidRDefault="007067A2" w:rsidP="000D50BC">
      <w:pPr>
        <w:pStyle w:val="Teksttreci20"/>
        <w:numPr>
          <w:ilvl w:val="0"/>
          <w:numId w:val="18"/>
        </w:numPr>
        <w:shd w:val="clear" w:color="auto" w:fill="auto"/>
        <w:tabs>
          <w:tab w:val="left" w:pos="343"/>
        </w:tabs>
        <w:spacing w:before="0" w:after="100" w:line="276" w:lineRule="auto"/>
        <w:ind w:firstLine="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Kary umowne są niezależne od siebie i się kumulują.</w:t>
      </w:r>
    </w:p>
    <w:p w:rsidR="004E1739" w:rsidRPr="00B75B46" w:rsidRDefault="007067A2" w:rsidP="000D50BC">
      <w:pPr>
        <w:pStyle w:val="Teksttreci20"/>
        <w:numPr>
          <w:ilvl w:val="0"/>
          <w:numId w:val="18"/>
        </w:numPr>
        <w:shd w:val="clear" w:color="auto" w:fill="auto"/>
        <w:tabs>
          <w:tab w:val="left" w:pos="343"/>
        </w:tabs>
        <w:spacing w:before="0" w:after="120" w:line="276" w:lineRule="auto"/>
        <w:ind w:left="360" w:hanging="36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Zapłata kar umownych nie wyłącza prawa do dochodzenia odszkodowania na zasadach ogólnych.</w:t>
      </w:r>
    </w:p>
    <w:p w:rsidR="004E1739" w:rsidRPr="00B75B46" w:rsidRDefault="007067A2" w:rsidP="000D50BC">
      <w:pPr>
        <w:pStyle w:val="Teksttreci20"/>
        <w:numPr>
          <w:ilvl w:val="0"/>
          <w:numId w:val="18"/>
        </w:numPr>
        <w:shd w:val="clear" w:color="auto" w:fill="auto"/>
        <w:spacing w:before="0" w:after="560" w:line="276" w:lineRule="auto"/>
        <w:ind w:left="360" w:hanging="36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Zamawiający ma prawo do potrącenia kar umownych z wynagrodzenia WYKONAWCY określonego w § 4 umowy, bez konieczności wcześniejszego wezwania do zapłaty tej kary lub WYKONAWCA zapłaci należną karę w terminie do 14 dni od daty otrzymania wezwania do zapłaty.</w:t>
      </w:r>
    </w:p>
    <w:p w:rsidR="004E1739" w:rsidRPr="00B75B46" w:rsidRDefault="007067A2" w:rsidP="000D50BC">
      <w:pPr>
        <w:pStyle w:val="Teksttreci20"/>
        <w:shd w:val="clear" w:color="auto" w:fill="auto"/>
        <w:spacing w:before="0" w:after="260" w:line="276" w:lineRule="auto"/>
        <w:ind w:right="20" w:firstLine="0"/>
        <w:jc w:val="center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§ 16</w:t>
      </w:r>
    </w:p>
    <w:p w:rsidR="0096128A" w:rsidRPr="00B75B46" w:rsidRDefault="0096128A" w:rsidP="0096128A">
      <w:pPr>
        <w:widowControl/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</w:pPr>
      <w:r w:rsidRPr="00B75B46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>Zamawiający oświadcza, że jest administratorem danych osobowych przetwarzanych w zbiorze „Ewidencja gruntów i budynków” i „Powiatowy zasób geodezyjny i kartograficzny”.</w:t>
      </w:r>
    </w:p>
    <w:p w:rsidR="0096128A" w:rsidRPr="00B75B46" w:rsidRDefault="0096128A" w:rsidP="0096128A">
      <w:pPr>
        <w:widowControl/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</w:pPr>
      <w:r w:rsidRPr="00B75B46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 xml:space="preserve">Zamawiający powierza Wykonawcy przetwarzanie wymienionych w ust. 1 danych osobowych na czas trwania umowy oraz w celu i w zakresie niezbędnym do realizacji obowiązków Wykonawcy wynikających z umowy. </w:t>
      </w:r>
    </w:p>
    <w:p w:rsidR="0096128A" w:rsidRPr="00B75B46" w:rsidRDefault="0096128A" w:rsidP="0096128A">
      <w:pPr>
        <w:widowControl/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</w:pPr>
      <w:r w:rsidRPr="00B75B46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 xml:space="preserve">Wykonawca przyjmuje do przetwarzania powierzone mu dane osobowe i zapewnia, że proces ich przetwarzania będzie realizowany zgodnie </w:t>
      </w:r>
      <w:r w:rsidRPr="00B75B46">
        <w:rPr>
          <w:rFonts w:ascii="Cambria" w:eastAsia="Times New Roman" w:hAnsi="Cambria" w:cs="Times New Roman"/>
          <w:color w:val="auto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„RODO”,, </w:t>
      </w:r>
      <w:r w:rsidRPr="00B75B46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 xml:space="preserve">a powierzone mu dane nie będą wykorzystane do celów innych niż określone w umowie. </w:t>
      </w:r>
    </w:p>
    <w:p w:rsidR="0096128A" w:rsidRPr="00B75B46" w:rsidRDefault="0096128A" w:rsidP="0096128A">
      <w:pPr>
        <w:widowControl/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</w:pPr>
      <w:r w:rsidRPr="00B75B46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 xml:space="preserve">Wszelkie prawa do danych osobowych powierzonych Wykonawcy do przetwarzania należą do Zamawiającego. </w:t>
      </w:r>
    </w:p>
    <w:p w:rsidR="0096128A" w:rsidRPr="00B75B46" w:rsidRDefault="0096128A" w:rsidP="0096128A">
      <w:pPr>
        <w:widowControl/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</w:pPr>
      <w:r w:rsidRPr="00B75B46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>Wykonawca oświadcza, że podjął środki techniczne i organizacyjne zabezpieczające proces przetwarzania danych osobowych, zgodnie z wymaganiami w RODO oraz gwarantuje, że znajdujące się w jego posiadaniu urządzenia i systemy informatyczne wykorzystywane do przetwarzania danych osobowych powierzonych mu na podstawie umowy, spełniają wymagania do przetwarzania danych osobowych oraz warunków technicznych i organizacyjnych, jakim powinny odpowiadać urządzenia i systemy informacyjne służące do przetwarzania danych osobowych.</w:t>
      </w:r>
    </w:p>
    <w:p w:rsidR="0096128A" w:rsidRPr="00B75B46" w:rsidRDefault="0096128A" w:rsidP="0096128A">
      <w:pPr>
        <w:widowControl/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</w:pPr>
      <w:r w:rsidRPr="00B75B46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 xml:space="preserve">Do przetwarzania danych osobowych powierzonych Wykonawcy mogą być dopuszczone wyłącznie osoby posiadające wystawione przez Wykonawcę imienne upoważnienie do przetwarzania danych osobowych. </w:t>
      </w:r>
    </w:p>
    <w:p w:rsidR="0096128A" w:rsidRPr="00B75B46" w:rsidRDefault="0096128A" w:rsidP="0096128A">
      <w:pPr>
        <w:widowControl/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</w:pPr>
      <w:r w:rsidRPr="00B75B46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>Wykonawca zobowiązany jest do prowadzenia ewidencji osób upoważnionych do przetwarzania danych osobowych w związku z realizacją umowy.</w:t>
      </w:r>
    </w:p>
    <w:p w:rsidR="0096128A" w:rsidRPr="00B75B46" w:rsidRDefault="0096128A" w:rsidP="0096128A">
      <w:pPr>
        <w:widowControl/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</w:pPr>
      <w:r w:rsidRPr="00B75B46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lastRenderedPageBreak/>
        <w:t>Wykonawca oraz osoby przez niego upoważnione są uprawnieni do wykonywania wyłącznie takich operacji na danych osobowych, które są niezbędne do wywiązania się z obowiązków Wykonawcy określonych w umowie.</w:t>
      </w:r>
    </w:p>
    <w:p w:rsidR="0096128A" w:rsidRPr="00B75B46" w:rsidRDefault="0096128A" w:rsidP="0096128A">
      <w:pPr>
        <w:widowControl/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</w:pPr>
      <w:r w:rsidRPr="00B75B46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 xml:space="preserve">Wykonawca nie może powierzyć czynności przetwarzania danych osobowych wynikających z umowy osobom trzecim. Osobami trzecimi nie są pracownicy Wykonawcy lub też osoby działające na jego zlecenie z zastrzeżeniem, iż zlecenie to ma bezpośredni związek z realizacją umowy a Wykonawca uzyska pisemna zgodę Zamawiającego.  </w:t>
      </w:r>
    </w:p>
    <w:p w:rsidR="0096128A" w:rsidRPr="00B75B46" w:rsidRDefault="0096128A" w:rsidP="0096128A">
      <w:pPr>
        <w:widowControl/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</w:pPr>
      <w:r w:rsidRPr="00B75B46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>Po zakończeniu realizacji umowy lub w przypadku jej rozwiązania, Wykonawca zobowiązany jest dokonać trwałego i nieodwracalnego usunięcia danych z nośników innych niż nośnik przeznaczony dla Zamawiającego, o którym mowa w Warunkach Technicznych,  jeśli w trakcie realizacji umowy były one wykorzystywane. Oświadczenie o trwałym i nieodwracalnym usunięciu danych będzie stanowić jeden z elementów końcowego protokołu odbioru realizacji umowy.</w:t>
      </w:r>
    </w:p>
    <w:p w:rsidR="00861835" w:rsidRPr="00B75B46" w:rsidRDefault="00861835" w:rsidP="00861835">
      <w:pPr>
        <w:jc w:val="center"/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</w:pPr>
    </w:p>
    <w:p w:rsidR="0096128A" w:rsidRPr="00B75B46" w:rsidRDefault="0096128A" w:rsidP="0096128A">
      <w:pPr>
        <w:widowControl/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</w:pPr>
      <w:r w:rsidRPr="00B75B46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 xml:space="preserve">Wykonawca oraz osoby przez niego upoważnione są zobowiązani do zachowania, tak w okresie obowiązywania niniejszej umowy, jak również po jej zakończeniu, tajemnicy co do wszystkich danych, które przetwarzali w związku z jej realizacją a także sposobów zabezpieczenia danych jak również innych informacji mogących mieć charakter poufny a dotyczących przedmiotu  umowy. </w:t>
      </w:r>
    </w:p>
    <w:p w:rsidR="0096128A" w:rsidRPr="00B75B46" w:rsidRDefault="0096128A" w:rsidP="0096128A">
      <w:pPr>
        <w:widowControl/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</w:pPr>
      <w:r w:rsidRPr="00B75B46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>Zamawiającemu przysługuje prawo zgłaszania umotywowanych zastrzeżeń, i przedstawiania propozycji lub żądania wprowadzenia zmian w stosunku do operacji wykonywanych przez Wykonawcę na danych osobowych związanych z realizacją umowy, a dotyczących w szczególności bezpieczeństwa tych danych.</w:t>
      </w:r>
    </w:p>
    <w:p w:rsidR="0096128A" w:rsidRPr="00B75B46" w:rsidRDefault="0096128A" w:rsidP="0096128A">
      <w:pPr>
        <w:widowControl/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</w:pPr>
      <w:r w:rsidRPr="00B75B46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>Wykonawca zobowiązuje się niezwłocznie zawiadomić Zamawiającego o każdym nieupoważnionym dostępie do danych osobowych a także w przypadku niezdolności do wypełnienia postanowień umowy w zakresie bezpieczeństwa danych osobowych.</w:t>
      </w:r>
    </w:p>
    <w:p w:rsidR="0096128A" w:rsidRPr="00B75B46" w:rsidRDefault="0096128A" w:rsidP="0096128A">
      <w:pPr>
        <w:widowControl/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</w:pPr>
      <w:r w:rsidRPr="00B75B46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>W przypadku  szkody spowodowanej działaniem Wykonawcy, wynikającej z  niezgodnego z ustawą lub umową przetwarzania danych osobowych, Wykonawca odpowiada na zasadzie winy za szkody rzeczywiste jakie powstaną wobec Zamawiającego lub osób trzecich.</w:t>
      </w:r>
    </w:p>
    <w:p w:rsidR="0096128A" w:rsidRPr="00B75B46" w:rsidRDefault="0096128A" w:rsidP="0096128A">
      <w:pPr>
        <w:widowControl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</w:pPr>
      <w:r w:rsidRPr="00B75B46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>W przypadku rozwiązania niniejszej umowy przez jedną ze stron, Wykonawca jest bezwzględnie zobowiązany do podjęcia natychmiastowych działań w celu wyeliminowania możliwości dalszego przetwarzania powierzonych mu danych osobowych oraz zwrotu i usunięcia danych zgodnie z postanowieniami ust. 10.</w:t>
      </w:r>
    </w:p>
    <w:p w:rsidR="004E1739" w:rsidRPr="00B75B46" w:rsidRDefault="0096128A" w:rsidP="0096128A">
      <w:pPr>
        <w:pStyle w:val="Teksttreci20"/>
        <w:numPr>
          <w:ilvl w:val="0"/>
          <w:numId w:val="27"/>
        </w:numPr>
        <w:shd w:val="clear" w:color="auto" w:fill="auto"/>
        <w:tabs>
          <w:tab w:val="clear" w:pos="720"/>
        </w:tabs>
        <w:spacing w:before="0" w:line="276" w:lineRule="auto"/>
        <w:ind w:left="426" w:hanging="426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  <w:lang w:bidi="ar-SA"/>
        </w:rPr>
        <w:t>Dokonywanie wszystkich wymienionych wyżej czynności musi odbywać się zgodnie z zasadami określonymi w RODO</w:t>
      </w:r>
      <w:r w:rsidR="007067A2" w:rsidRPr="00B75B46">
        <w:rPr>
          <w:rFonts w:ascii="Cambria" w:hAnsi="Cambria"/>
          <w:color w:val="auto"/>
          <w:sz w:val="20"/>
          <w:szCs w:val="20"/>
        </w:rPr>
        <w:t>.</w:t>
      </w:r>
    </w:p>
    <w:p w:rsidR="006C57CF" w:rsidRPr="00B75B46" w:rsidRDefault="006C57CF" w:rsidP="006C57CF">
      <w:pPr>
        <w:pStyle w:val="Teksttreci20"/>
        <w:shd w:val="clear" w:color="auto" w:fill="auto"/>
        <w:spacing w:before="0" w:line="276" w:lineRule="auto"/>
        <w:ind w:left="426" w:firstLine="0"/>
        <w:rPr>
          <w:rFonts w:ascii="Cambria" w:hAnsi="Cambria"/>
          <w:color w:val="auto"/>
          <w:sz w:val="20"/>
          <w:szCs w:val="20"/>
        </w:rPr>
      </w:pPr>
    </w:p>
    <w:p w:rsidR="004E1739" w:rsidRPr="00B75B46" w:rsidRDefault="007067A2" w:rsidP="000D50BC">
      <w:pPr>
        <w:pStyle w:val="Teksttreci20"/>
        <w:shd w:val="clear" w:color="auto" w:fill="auto"/>
        <w:spacing w:before="0" w:after="264" w:line="276" w:lineRule="auto"/>
        <w:ind w:right="20" w:firstLine="0"/>
        <w:jc w:val="center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§ 17</w:t>
      </w:r>
    </w:p>
    <w:p w:rsidR="007067A2" w:rsidRPr="00B75B46" w:rsidRDefault="007067A2" w:rsidP="007067A2">
      <w:pPr>
        <w:widowControl/>
        <w:numPr>
          <w:ilvl w:val="0"/>
          <w:numId w:val="23"/>
        </w:numPr>
        <w:tabs>
          <w:tab w:val="num" w:pos="426"/>
        </w:tabs>
        <w:spacing w:after="120" w:line="259" w:lineRule="auto"/>
        <w:ind w:left="426" w:hanging="426"/>
        <w:jc w:val="both"/>
        <w:rPr>
          <w:rFonts w:ascii="Cambria" w:eastAsia="Calibri" w:hAnsi="Cambria" w:cs="Arial"/>
          <w:color w:val="auto"/>
          <w:sz w:val="20"/>
          <w:szCs w:val="20"/>
          <w:lang w:eastAsia="en-US" w:bidi="ar-SA"/>
        </w:rPr>
      </w:pPr>
      <w:r w:rsidRPr="00B75B46">
        <w:rPr>
          <w:rFonts w:ascii="Cambria" w:eastAsia="Calibri" w:hAnsi="Cambria" w:cs="Arial"/>
          <w:color w:val="auto"/>
          <w:sz w:val="20"/>
          <w:szCs w:val="20"/>
          <w:lang w:eastAsia="en-US" w:bidi="ar-SA"/>
        </w:rPr>
        <w:t xml:space="preserve">Przed podpisaniem umowy, </w:t>
      </w:r>
      <w:r w:rsidRPr="00B75B46">
        <w:rPr>
          <w:rFonts w:ascii="Cambria" w:eastAsia="Calibri" w:hAnsi="Cambria" w:cs="Arial"/>
          <w:b/>
          <w:bCs/>
          <w:color w:val="auto"/>
          <w:sz w:val="20"/>
          <w:szCs w:val="20"/>
          <w:lang w:eastAsia="en-US" w:bidi="ar-SA"/>
        </w:rPr>
        <w:t>Wykonawca</w:t>
      </w:r>
      <w:r w:rsidRPr="00B75B46">
        <w:rPr>
          <w:rFonts w:ascii="Cambria" w:eastAsia="Calibri" w:hAnsi="Cambria" w:cs="Arial"/>
          <w:color w:val="auto"/>
          <w:sz w:val="20"/>
          <w:szCs w:val="20"/>
          <w:lang w:eastAsia="en-US" w:bidi="ar-SA"/>
        </w:rPr>
        <w:t xml:space="preserve"> złoży u </w:t>
      </w:r>
      <w:r w:rsidRPr="00B75B46">
        <w:rPr>
          <w:rFonts w:ascii="Cambria" w:eastAsia="Calibri" w:hAnsi="Cambria" w:cs="Arial"/>
          <w:b/>
          <w:bCs/>
          <w:color w:val="auto"/>
          <w:sz w:val="20"/>
          <w:szCs w:val="20"/>
          <w:lang w:eastAsia="en-US" w:bidi="ar-SA"/>
        </w:rPr>
        <w:t>Zamawiającego</w:t>
      </w:r>
      <w:r w:rsidRPr="00B75B46">
        <w:rPr>
          <w:rFonts w:ascii="Cambria" w:eastAsia="Calibri" w:hAnsi="Cambria" w:cs="Arial"/>
          <w:color w:val="auto"/>
          <w:sz w:val="20"/>
          <w:szCs w:val="20"/>
          <w:lang w:eastAsia="en-US" w:bidi="ar-SA"/>
        </w:rPr>
        <w:t xml:space="preserve"> dokument stwierdzający zabezpieczenie należytego wykonania przedmiotu zamówienia.</w:t>
      </w:r>
    </w:p>
    <w:p w:rsidR="007067A2" w:rsidRPr="00B75B46" w:rsidRDefault="007067A2" w:rsidP="007067A2">
      <w:pPr>
        <w:widowControl/>
        <w:numPr>
          <w:ilvl w:val="0"/>
          <w:numId w:val="23"/>
        </w:numPr>
        <w:tabs>
          <w:tab w:val="num" w:pos="426"/>
        </w:tabs>
        <w:spacing w:after="120" w:line="259" w:lineRule="auto"/>
        <w:ind w:left="426" w:hanging="426"/>
        <w:jc w:val="both"/>
        <w:rPr>
          <w:rFonts w:ascii="Cambria" w:eastAsia="Calibri" w:hAnsi="Cambria" w:cs="Arial"/>
          <w:color w:val="auto"/>
          <w:sz w:val="20"/>
          <w:szCs w:val="20"/>
          <w:lang w:eastAsia="en-US" w:bidi="ar-SA"/>
        </w:rPr>
      </w:pPr>
      <w:r w:rsidRPr="00B75B46">
        <w:rPr>
          <w:rFonts w:ascii="Cambria" w:eastAsia="Calibri" w:hAnsi="Cambria" w:cs="Arial"/>
          <w:b/>
          <w:bCs/>
          <w:color w:val="auto"/>
          <w:sz w:val="20"/>
          <w:szCs w:val="20"/>
          <w:lang w:eastAsia="en-US" w:bidi="ar-SA"/>
        </w:rPr>
        <w:t>Wykonawca</w:t>
      </w:r>
      <w:r w:rsidRPr="00B75B46">
        <w:rPr>
          <w:rFonts w:ascii="Cambria" w:eastAsia="Calibri" w:hAnsi="Cambria" w:cs="Arial"/>
          <w:color w:val="auto"/>
          <w:sz w:val="20"/>
          <w:szCs w:val="20"/>
          <w:lang w:eastAsia="en-US" w:bidi="ar-SA"/>
        </w:rPr>
        <w:t xml:space="preserve"> udziela </w:t>
      </w:r>
      <w:r w:rsidRPr="00B75B46">
        <w:rPr>
          <w:rFonts w:ascii="Cambria" w:eastAsia="Calibri" w:hAnsi="Cambria" w:cs="Arial"/>
          <w:b/>
          <w:bCs/>
          <w:color w:val="auto"/>
          <w:sz w:val="20"/>
          <w:szCs w:val="20"/>
          <w:lang w:eastAsia="en-US" w:bidi="ar-SA"/>
        </w:rPr>
        <w:t xml:space="preserve">Zamawiającemu </w:t>
      </w:r>
      <w:r w:rsidRPr="00B75B46">
        <w:rPr>
          <w:rFonts w:ascii="Cambria" w:eastAsia="Calibri" w:hAnsi="Cambria" w:cs="Arial"/>
          <w:color w:val="auto"/>
          <w:sz w:val="20"/>
          <w:szCs w:val="20"/>
          <w:lang w:eastAsia="en-US" w:bidi="ar-SA"/>
        </w:rPr>
        <w:t xml:space="preserve">zabezpieczenia należytego wykonania przedmiotu umowy w kwocie stanowiącej </w:t>
      </w:r>
      <w:r w:rsidRPr="00B75B46">
        <w:rPr>
          <w:rFonts w:ascii="Cambria" w:eastAsia="Calibri" w:hAnsi="Cambria" w:cs="Arial"/>
          <w:b/>
          <w:color w:val="auto"/>
          <w:sz w:val="20"/>
          <w:szCs w:val="20"/>
          <w:lang w:eastAsia="en-US" w:bidi="ar-SA"/>
        </w:rPr>
        <w:t xml:space="preserve">10 % </w:t>
      </w:r>
      <w:r w:rsidRPr="00B75B46">
        <w:rPr>
          <w:rFonts w:ascii="Cambria" w:eastAsia="Calibri" w:hAnsi="Cambria" w:cs="Arial"/>
          <w:color w:val="auto"/>
          <w:sz w:val="20"/>
          <w:szCs w:val="20"/>
          <w:lang w:eastAsia="en-US" w:bidi="ar-SA"/>
        </w:rPr>
        <w:t xml:space="preserve">ceny brutto wykonania przedmiotu umowy, tj kwoty </w:t>
      </w:r>
      <w:r w:rsidRPr="00B75B46">
        <w:rPr>
          <w:rFonts w:ascii="Cambria" w:eastAsia="Calibri" w:hAnsi="Cambria" w:cs="Arial"/>
          <w:b/>
          <w:bCs/>
          <w:color w:val="auto"/>
          <w:sz w:val="20"/>
          <w:szCs w:val="20"/>
          <w:lang w:eastAsia="en-US" w:bidi="ar-SA"/>
        </w:rPr>
        <w:t>...................- PLN</w:t>
      </w:r>
      <w:r w:rsidRPr="00B75B46">
        <w:rPr>
          <w:rFonts w:ascii="Cambria" w:eastAsia="Calibri" w:hAnsi="Cambria" w:cs="Arial"/>
          <w:color w:val="auto"/>
          <w:sz w:val="20"/>
          <w:szCs w:val="20"/>
          <w:lang w:eastAsia="en-US" w:bidi="ar-SA"/>
        </w:rPr>
        <w:t xml:space="preserve"> (słownie: ....................................................................................................../100).</w:t>
      </w:r>
    </w:p>
    <w:p w:rsidR="007067A2" w:rsidRPr="00B75B46" w:rsidRDefault="007067A2" w:rsidP="007067A2">
      <w:pPr>
        <w:widowControl/>
        <w:numPr>
          <w:ilvl w:val="0"/>
          <w:numId w:val="23"/>
        </w:numPr>
        <w:tabs>
          <w:tab w:val="num" w:pos="426"/>
        </w:tabs>
        <w:spacing w:after="120" w:line="259" w:lineRule="auto"/>
        <w:ind w:left="426" w:hanging="426"/>
        <w:jc w:val="both"/>
        <w:rPr>
          <w:rFonts w:ascii="Cambria" w:eastAsia="Calibri" w:hAnsi="Cambria" w:cs="Arial"/>
          <w:color w:val="auto"/>
          <w:sz w:val="20"/>
          <w:szCs w:val="20"/>
          <w:lang w:eastAsia="en-US" w:bidi="ar-SA"/>
        </w:rPr>
      </w:pPr>
      <w:r w:rsidRPr="00B75B46">
        <w:rPr>
          <w:rFonts w:ascii="Cambria" w:eastAsia="Calibri" w:hAnsi="Cambria" w:cs="Arial"/>
          <w:color w:val="auto"/>
          <w:sz w:val="20"/>
          <w:szCs w:val="20"/>
          <w:lang w:eastAsia="en-US" w:bidi="ar-SA"/>
        </w:rPr>
        <w:t xml:space="preserve">Zabezpieczeniem należytego wykonania przedmiotu umowy jest </w:t>
      </w:r>
      <w:r w:rsidRPr="00B75B46">
        <w:rPr>
          <w:rFonts w:ascii="Cambria" w:eastAsia="Calibri" w:hAnsi="Cambria" w:cs="Arial"/>
          <w:bCs/>
          <w:color w:val="auto"/>
          <w:sz w:val="20"/>
          <w:szCs w:val="20"/>
          <w:lang w:eastAsia="en-US" w:bidi="ar-SA"/>
        </w:rPr>
        <w:t>........................................................................</w:t>
      </w:r>
    </w:p>
    <w:p w:rsidR="007067A2" w:rsidRPr="00B75B46" w:rsidRDefault="007067A2" w:rsidP="007067A2">
      <w:pPr>
        <w:widowControl/>
        <w:numPr>
          <w:ilvl w:val="0"/>
          <w:numId w:val="23"/>
        </w:numPr>
        <w:tabs>
          <w:tab w:val="num" w:pos="426"/>
        </w:tabs>
        <w:spacing w:after="120" w:line="259" w:lineRule="auto"/>
        <w:ind w:left="426" w:hanging="426"/>
        <w:jc w:val="both"/>
        <w:rPr>
          <w:rFonts w:ascii="Cambria" w:eastAsia="Calibri" w:hAnsi="Cambria" w:cs="Arial"/>
          <w:color w:val="auto"/>
          <w:sz w:val="20"/>
          <w:szCs w:val="20"/>
          <w:lang w:eastAsia="en-US" w:bidi="ar-SA"/>
        </w:rPr>
      </w:pPr>
      <w:r w:rsidRPr="00B75B46">
        <w:rPr>
          <w:rFonts w:ascii="Cambria" w:eastAsia="Calibri" w:hAnsi="Cambria" w:cs="Arial"/>
          <w:color w:val="auto"/>
          <w:sz w:val="20"/>
          <w:szCs w:val="20"/>
          <w:lang w:eastAsia="en-US" w:bidi="ar-SA"/>
        </w:rPr>
        <w:t xml:space="preserve">Część zabezpieczenia, gwarantująca wykonanie prac zgodnie z umową, w wysokości 70 % całości zabezpieczenia zwrócona zostanie </w:t>
      </w:r>
      <w:r w:rsidRPr="00B75B46">
        <w:rPr>
          <w:rFonts w:ascii="Cambria" w:eastAsia="Calibri" w:hAnsi="Cambria" w:cs="Arial"/>
          <w:b/>
          <w:bCs/>
          <w:color w:val="auto"/>
          <w:sz w:val="20"/>
          <w:szCs w:val="20"/>
          <w:lang w:eastAsia="en-US" w:bidi="ar-SA"/>
        </w:rPr>
        <w:t xml:space="preserve">Wykonawcy </w:t>
      </w:r>
      <w:r w:rsidRPr="00B75B46">
        <w:rPr>
          <w:rFonts w:ascii="Cambria" w:eastAsia="Calibri" w:hAnsi="Cambria" w:cs="Arial"/>
          <w:color w:val="auto"/>
          <w:sz w:val="20"/>
          <w:szCs w:val="20"/>
          <w:lang w:eastAsia="en-US" w:bidi="ar-SA"/>
        </w:rPr>
        <w:t>w ciągu 30 dni po odbiorze końcowym przedmiotu umowy.</w:t>
      </w:r>
    </w:p>
    <w:p w:rsidR="007067A2" w:rsidRPr="00B75B46" w:rsidRDefault="007067A2" w:rsidP="007067A2">
      <w:pPr>
        <w:widowControl/>
        <w:numPr>
          <w:ilvl w:val="0"/>
          <w:numId w:val="23"/>
        </w:numPr>
        <w:tabs>
          <w:tab w:val="num" w:pos="426"/>
        </w:tabs>
        <w:spacing w:after="120" w:line="259" w:lineRule="auto"/>
        <w:ind w:left="426" w:hanging="426"/>
        <w:jc w:val="both"/>
        <w:rPr>
          <w:rFonts w:ascii="Cambria" w:eastAsia="Calibri" w:hAnsi="Cambria" w:cs="Arial"/>
          <w:color w:val="auto"/>
          <w:sz w:val="20"/>
          <w:szCs w:val="20"/>
          <w:lang w:eastAsia="en-US" w:bidi="ar-SA"/>
        </w:rPr>
      </w:pPr>
      <w:r w:rsidRPr="00B75B46">
        <w:rPr>
          <w:rFonts w:ascii="Cambria" w:eastAsia="Calibri" w:hAnsi="Cambria" w:cs="Arial"/>
          <w:color w:val="auto"/>
          <w:sz w:val="20"/>
          <w:szCs w:val="20"/>
          <w:lang w:eastAsia="en-US" w:bidi="ar-SA"/>
        </w:rPr>
        <w:t xml:space="preserve">Pozostała część zabezpieczenia w wysokości 30 % całości zabezpieczenia służąca do pokrycia roszczeń w ramach rękojmi , zwrócona zostanie </w:t>
      </w:r>
      <w:r w:rsidRPr="00B75B46">
        <w:rPr>
          <w:rFonts w:ascii="Cambria" w:eastAsia="Calibri" w:hAnsi="Cambria" w:cs="Arial"/>
          <w:b/>
          <w:bCs/>
          <w:color w:val="auto"/>
          <w:sz w:val="20"/>
          <w:szCs w:val="20"/>
          <w:lang w:eastAsia="en-US" w:bidi="ar-SA"/>
        </w:rPr>
        <w:t>Wykonawcy</w:t>
      </w:r>
      <w:r w:rsidRPr="00B75B46">
        <w:rPr>
          <w:rFonts w:ascii="Cambria" w:eastAsia="Calibri" w:hAnsi="Cambria" w:cs="Arial"/>
          <w:color w:val="auto"/>
          <w:sz w:val="20"/>
          <w:szCs w:val="20"/>
          <w:lang w:eastAsia="en-US" w:bidi="ar-SA"/>
        </w:rPr>
        <w:t xml:space="preserve"> w ciągu 15 dni po upływie okresu rękojmi .</w:t>
      </w:r>
    </w:p>
    <w:p w:rsidR="007067A2" w:rsidRPr="00B75B46" w:rsidRDefault="007067A2" w:rsidP="007067A2">
      <w:pPr>
        <w:widowControl/>
        <w:numPr>
          <w:ilvl w:val="0"/>
          <w:numId w:val="23"/>
        </w:numPr>
        <w:tabs>
          <w:tab w:val="num" w:pos="426"/>
        </w:tabs>
        <w:spacing w:after="120" w:line="259" w:lineRule="auto"/>
        <w:ind w:left="426" w:hanging="426"/>
        <w:jc w:val="both"/>
        <w:rPr>
          <w:rFonts w:ascii="Cambria" w:eastAsia="Calibri" w:hAnsi="Cambria" w:cs="Arial"/>
          <w:color w:val="auto"/>
          <w:sz w:val="20"/>
          <w:szCs w:val="20"/>
          <w:lang w:eastAsia="en-US" w:bidi="ar-SA"/>
        </w:rPr>
      </w:pPr>
      <w:r w:rsidRPr="00B75B46">
        <w:rPr>
          <w:rFonts w:ascii="Cambria" w:eastAsia="Calibri" w:hAnsi="Cambria" w:cs="Arial"/>
          <w:color w:val="auto"/>
          <w:sz w:val="20"/>
          <w:szCs w:val="20"/>
          <w:lang w:eastAsia="en-US" w:bidi="ar-SA"/>
        </w:rPr>
        <w:t xml:space="preserve">Zwrócona </w:t>
      </w:r>
      <w:r w:rsidRPr="00B75B46">
        <w:rPr>
          <w:rFonts w:ascii="Cambria" w:eastAsia="Calibri" w:hAnsi="Cambria" w:cs="Arial"/>
          <w:b/>
          <w:bCs/>
          <w:color w:val="auto"/>
          <w:sz w:val="20"/>
          <w:szCs w:val="20"/>
          <w:lang w:eastAsia="en-US" w:bidi="ar-SA"/>
        </w:rPr>
        <w:t>Wykonawcy</w:t>
      </w:r>
      <w:r w:rsidRPr="00B75B46">
        <w:rPr>
          <w:rFonts w:ascii="Cambria" w:eastAsia="Calibri" w:hAnsi="Cambria" w:cs="Arial"/>
          <w:color w:val="auto"/>
          <w:sz w:val="20"/>
          <w:szCs w:val="20"/>
          <w:lang w:eastAsia="en-US" w:bidi="ar-SA"/>
        </w:rPr>
        <w:t xml:space="preserve"> kwota zabezpieczenia należytego wykonania umowy, określona w pkt. 2 może ulec zmniejszeniu z tytułu potrąceń za złą jakość prac, nie dotrzymania terminu zakończenia prac lub </w:t>
      </w:r>
      <w:r w:rsidRPr="00B75B46">
        <w:rPr>
          <w:rFonts w:ascii="Cambria" w:eastAsia="Calibri" w:hAnsi="Cambria" w:cs="Arial"/>
          <w:color w:val="auto"/>
          <w:sz w:val="20"/>
          <w:szCs w:val="20"/>
          <w:lang w:eastAsia="en-US" w:bidi="ar-SA"/>
        </w:rPr>
        <w:lastRenderedPageBreak/>
        <w:t xml:space="preserve">nakładów poniesionych przez </w:t>
      </w:r>
      <w:r w:rsidRPr="00B75B46">
        <w:rPr>
          <w:rFonts w:ascii="Cambria" w:eastAsia="Calibri" w:hAnsi="Cambria" w:cs="Arial"/>
          <w:b/>
          <w:bCs/>
          <w:color w:val="auto"/>
          <w:sz w:val="20"/>
          <w:szCs w:val="20"/>
          <w:lang w:eastAsia="en-US" w:bidi="ar-SA"/>
        </w:rPr>
        <w:t>Zamawiającego</w:t>
      </w:r>
      <w:r w:rsidRPr="00B75B46">
        <w:rPr>
          <w:rFonts w:ascii="Cambria" w:eastAsia="Calibri" w:hAnsi="Cambria" w:cs="Arial"/>
          <w:color w:val="auto"/>
          <w:sz w:val="20"/>
          <w:szCs w:val="20"/>
          <w:lang w:eastAsia="en-US" w:bidi="ar-SA"/>
        </w:rPr>
        <w:t xml:space="preserve"> na usunięcie ewentualnych wad, jeżeli nie dokonał tego </w:t>
      </w:r>
      <w:r w:rsidRPr="00B75B46">
        <w:rPr>
          <w:rFonts w:ascii="Cambria" w:eastAsia="Calibri" w:hAnsi="Cambria" w:cs="Arial"/>
          <w:b/>
          <w:bCs/>
          <w:color w:val="auto"/>
          <w:sz w:val="20"/>
          <w:szCs w:val="20"/>
          <w:lang w:eastAsia="en-US" w:bidi="ar-SA"/>
        </w:rPr>
        <w:t>Wykonawca</w:t>
      </w:r>
      <w:r w:rsidRPr="00B75B46">
        <w:rPr>
          <w:rFonts w:ascii="Cambria" w:eastAsia="Calibri" w:hAnsi="Cambria" w:cs="Arial"/>
          <w:color w:val="auto"/>
          <w:sz w:val="20"/>
          <w:szCs w:val="20"/>
          <w:lang w:eastAsia="en-US" w:bidi="ar-SA"/>
        </w:rPr>
        <w:t>.</w:t>
      </w:r>
    </w:p>
    <w:p w:rsidR="006C57CF" w:rsidRPr="00B75B46" w:rsidRDefault="006C57CF" w:rsidP="006C57CF">
      <w:pPr>
        <w:widowControl/>
        <w:spacing w:after="120" w:line="259" w:lineRule="auto"/>
        <w:ind w:left="426"/>
        <w:jc w:val="both"/>
        <w:rPr>
          <w:rFonts w:ascii="Cambria" w:eastAsia="Calibri" w:hAnsi="Cambria" w:cs="Arial"/>
          <w:color w:val="auto"/>
          <w:sz w:val="20"/>
          <w:szCs w:val="20"/>
          <w:lang w:eastAsia="en-US" w:bidi="ar-SA"/>
        </w:rPr>
      </w:pPr>
    </w:p>
    <w:p w:rsidR="0096128A" w:rsidRPr="00B75B46" w:rsidRDefault="0096128A" w:rsidP="0096128A">
      <w:pPr>
        <w:widowControl/>
        <w:tabs>
          <w:tab w:val="num" w:pos="540"/>
        </w:tabs>
        <w:spacing w:line="276" w:lineRule="auto"/>
        <w:jc w:val="center"/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</w:pPr>
      <w:r w:rsidRPr="00B75B46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>§ 18</w:t>
      </w:r>
    </w:p>
    <w:p w:rsidR="0096128A" w:rsidRPr="00B75B46" w:rsidRDefault="0096128A" w:rsidP="0096128A">
      <w:pPr>
        <w:widowControl/>
        <w:numPr>
          <w:ilvl w:val="0"/>
          <w:numId w:val="2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36" w:hanging="426"/>
        <w:jc w:val="both"/>
        <w:rPr>
          <w:rFonts w:ascii="Cambria" w:eastAsia="Times New Roman" w:hAnsi="Cambria" w:cs="Times New Roman"/>
          <w:color w:val="auto"/>
          <w:spacing w:val="-12"/>
          <w:sz w:val="20"/>
          <w:szCs w:val="20"/>
          <w:lang w:bidi="ar-SA"/>
        </w:rPr>
      </w:pPr>
      <w:r w:rsidRPr="00B75B46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 xml:space="preserve">Wykonawca oświadcza, że w ramach wynagrodzenia, o którym mowa w § 4 umowy przenosi na Zamawiającego autorskie prawa majątkowe przysługujące Wykonawcy do dzieł powstałych w związku z realizacją niniejszej umowy, wraz z własnością nośnika na którym dzieło zostanie utrwalone. </w:t>
      </w:r>
    </w:p>
    <w:p w:rsidR="0096128A" w:rsidRPr="00B75B46" w:rsidRDefault="0096128A" w:rsidP="0096128A">
      <w:pPr>
        <w:widowControl/>
        <w:numPr>
          <w:ilvl w:val="0"/>
          <w:numId w:val="2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36" w:hanging="426"/>
        <w:jc w:val="both"/>
        <w:rPr>
          <w:rFonts w:ascii="Cambria" w:eastAsia="Times New Roman" w:hAnsi="Cambria" w:cs="Times New Roman"/>
          <w:color w:val="auto"/>
          <w:spacing w:val="-12"/>
          <w:sz w:val="20"/>
          <w:szCs w:val="20"/>
          <w:lang w:bidi="ar-SA"/>
        </w:rPr>
      </w:pPr>
      <w:r w:rsidRPr="00B75B46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>Przeniesienie autorskich praw majątkowych do przedmiotu umowy, o którym mowa powyżej, następuje z chwilą odbioru oraz dokonania płatności i obejmuje pola eksploatacji wynikające z ustawy o prawie autorskim i prawach pokrewnych, a więc</w:t>
      </w:r>
      <w:r w:rsidR="00861835" w:rsidRPr="00B75B46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 xml:space="preserve"> </w:t>
      </w:r>
      <w:r w:rsidRPr="00B75B46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>w szczególności prawo do:</w:t>
      </w:r>
    </w:p>
    <w:p w:rsidR="0096128A" w:rsidRPr="00B75B46" w:rsidRDefault="0096128A" w:rsidP="0096128A">
      <w:pPr>
        <w:widowControl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spacing w:line="276" w:lineRule="auto"/>
        <w:ind w:left="709" w:right="14"/>
        <w:jc w:val="both"/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</w:pPr>
      <w:r w:rsidRPr="00B75B46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>przetwarzanie, utrwalanie, zwielokrotnianie, wytwarzanie określoną techniką egzemplarzy utworu, w tym techniką drukarską, reprograficzną, zapisu magnetycznego oraz techniką cyfrową;</w:t>
      </w:r>
    </w:p>
    <w:p w:rsidR="0096128A" w:rsidRPr="00B75B46" w:rsidRDefault="0096128A" w:rsidP="0096128A">
      <w:pPr>
        <w:widowControl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spacing w:line="276" w:lineRule="auto"/>
        <w:ind w:left="709" w:right="14"/>
        <w:jc w:val="both"/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</w:pPr>
      <w:r w:rsidRPr="00B75B46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>wprowadzanie do obrotu, użyczenie lub najem oryginału albo egzemplarzy;</w:t>
      </w:r>
    </w:p>
    <w:p w:rsidR="0096128A" w:rsidRPr="00B75B46" w:rsidRDefault="0096128A" w:rsidP="0096128A">
      <w:pPr>
        <w:widowControl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spacing w:line="276" w:lineRule="auto"/>
        <w:ind w:left="709" w:right="14"/>
        <w:jc w:val="both"/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</w:pPr>
      <w:r w:rsidRPr="00B75B46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>publiczne wykonanie, wystawienie, wyświetlenie, odtworzenie oraz nadawanie i reemitowanie, a także publiczne udostępnianie utworu w taki sposób, aby każdy</w:t>
      </w:r>
      <w:r w:rsidR="005D2393" w:rsidRPr="00B75B46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 xml:space="preserve"> </w:t>
      </w:r>
      <w:r w:rsidRPr="00B75B46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>mógł mieć do niego dostęp w miejscu i w czasie przez siebie wybranym;</w:t>
      </w:r>
    </w:p>
    <w:p w:rsidR="0096128A" w:rsidRPr="00B75B46" w:rsidRDefault="0096128A" w:rsidP="0096128A">
      <w:pPr>
        <w:widowControl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spacing w:line="276" w:lineRule="auto"/>
        <w:ind w:left="709" w:right="14"/>
        <w:jc w:val="both"/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</w:pPr>
      <w:r w:rsidRPr="00B75B46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>wprowadzenie do sieci komputerowej, w tym Internetu;</w:t>
      </w:r>
    </w:p>
    <w:p w:rsidR="0096128A" w:rsidRPr="00B75B46" w:rsidRDefault="0096128A" w:rsidP="0096128A">
      <w:pPr>
        <w:widowControl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spacing w:line="276" w:lineRule="auto"/>
        <w:ind w:left="709" w:right="14"/>
        <w:jc w:val="both"/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</w:pPr>
      <w:r w:rsidRPr="00B75B46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>wystawianie, wykorzystywanie w materiałach wydawniczych, w tym promocyjnych, informacyjnych i szkoleniowych, korzystanie z opracowań w całości lub z części oraz ich łączenie z innymi dziełami, opracowywanie poprzez dodanie różnych elementów, uaktualnienie, tłumaczenie na różne języki, zmiany wielkości i treści całości lub części, publikację i rozpowszechnianie w całości lub w części.</w:t>
      </w:r>
    </w:p>
    <w:p w:rsidR="0096128A" w:rsidRPr="00B75B46" w:rsidRDefault="0096128A" w:rsidP="0096128A">
      <w:pPr>
        <w:widowControl/>
        <w:numPr>
          <w:ilvl w:val="0"/>
          <w:numId w:val="28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Times New Roman"/>
          <w:color w:val="auto"/>
          <w:spacing w:val="-8"/>
          <w:sz w:val="20"/>
          <w:szCs w:val="20"/>
          <w:lang w:bidi="ar-SA"/>
        </w:rPr>
      </w:pPr>
      <w:r w:rsidRPr="00B75B46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>W ramach wynagrodzenia, o którym mowa w § 4</w:t>
      </w:r>
      <w:r w:rsidRPr="00B75B46">
        <w:rPr>
          <w:rFonts w:ascii="Cambria" w:eastAsia="Times New Roman" w:hAnsi="Cambria" w:cs="Times New Roman"/>
          <w:b/>
          <w:color w:val="auto"/>
          <w:sz w:val="20"/>
          <w:szCs w:val="20"/>
          <w:lang w:bidi="ar-SA"/>
        </w:rPr>
        <w:t xml:space="preserve"> </w:t>
      </w:r>
      <w:r w:rsidRPr="00B75B46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>umowy Wykonawca zezwala Zamawiającemu na wykonywanie praw zależnych, o których mowa w art. 2 ustawy</w:t>
      </w:r>
      <w:r w:rsidR="00845F3B" w:rsidRPr="00B75B46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 xml:space="preserve"> </w:t>
      </w:r>
      <w:r w:rsidRPr="00B75B46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>o prawie autorskim i prawach pokrewnych, czyli na rozporządzanie i korzystanie na wszystkich polach eksploatacji przewidzianych niniejszą umową dla utworów pierwotnych.</w:t>
      </w:r>
    </w:p>
    <w:p w:rsidR="0096128A" w:rsidRPr="00B75B46" w:rsidRDefault="0096128A" w:rsidP="0096128A">
      <w:pPr>
        <w:widowControl/>
        <w:numPr>
          <w:ilvl w:val="0"/>
          <w:numId w:val="28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Times New Roman"/>
          <w:color w:val="auto"/>
          <w:spacing w:val="-4"/>
          <w:sz w:val="20"/>
          <w:szCs w:val="20"/>
          <w:lang w:bidi="ar-SA"/>
        </w:rPr>
      </w:pPr>
      <w:r w:rsidRPr="00B75B46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 xml:space="preserve"> Wykonawca zobowiązuje się, że wykonując przedmiot umowy nie naruszy praw majątkowych osób trzecich i przekaże Zamawiającemu utwory w stanie wolnym od obciążeń prawami osób trzecich.</w:t>
      </w:r>
    </w:p>
    <w:p w:rsidR="0096128A" w:rsidRPr="00B75B46" w:rsidRDefault="0096128A" w:rsidP="0096128A">
      <w:pPr>
        <w:widowControl/>
        <w:numPr>
          <w:ilvl w:val="0"/>
          <w:numId w:val="28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276" w:lineRule="auto"/>
        <w:ind w:right="14"/>
        <w:jc w:val="both"/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</w:pPr>
      <w:r w:rsidRPr="00B75B46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 xml:space="preserve">Wykonawca jest odpowiedzialny względem Zamawiającego za wszelkie wady prawne, a w szczególności za ewentualne roszczenia osób trzecich wynikające z naruszenia praw własności intelektualnej, w tym za nieprzestrzeganie przez Wykonawcę </w:t>
      </w:r>
      <w:r w:rsidRPr="00B75B46">
        <w:rPr>
          <w:rFonts w:ascii="Cambria" w:eastAsia="Times New Roman" w:hAnsi="Cambria" w:cs="Times New Roman"/>
          <w:color w:val="auto"/>
          <w:spacing w:val="-1"/>
          <w:sz w:val="20"/>
          <w:szCs w:val="20"/>
          <w:lang w:bidi="ar-SA"/>
        </w:rPr>
        <w:t xml:space="preserve">przepisów ustawy o prawie autorskim i prawach pokrewnych, w związku z </w:t>
      </w:r>
      <w:r w:rsidRPr="00B75B46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>wykonywaniem przedmiotu umowy.</w:t>
      </w:r>
    </w:p>
    <w:p w:rsidR="0096128A" w:rsidRPr="00B75B46" w:rsidRDefault="0096128A" w:rsidP="0096128A">
      <w:pPr>
        <w:widowControl/>
        <w:spacing w:after="120" w:line="259" w:lineRule="auto"/>
        <w:ind w:left="426"/>
        <w:jc w:val="both"/>
        <w:rPr>
          <w:rFonts w:ascii="Cambria" w:eastAsia="Calibri" w:hAnsi="Cambria" w:cs="Arial"/>
          <w:color w:val="auto"/>
          <w:sz w:val="20"/>
          <w:szCs w:val="20"/>
          <w:lang w:eastAsia="en-US" w:bidi="ar-SA"/>
        </w:rPr>
      </w:pPr>
    </w:p>
    <w:p w:rsidR="004E1739" w:rsidRPr="00B75B46" w:rsidRDefault="007067A2" w:rsidP="000D50BC">
      <w:pPr>
        <w:pStyle w:val="Teksttreci20"/>
        <w:shd w:val="clear" w:color="auto" w:fill="auto"/>
        <w:spacing w:before="0" w:after="264" w:line="276" w:lineRule="auto"/>
        <w:ind w:right="20" w:firstLine="0"/>
        <w:jc w:val="center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§ 1</w:t>
      </w:r>
      <w:r w:rsidR="0096128A" w:rsidRPr="00B75B46">
        <w:rPr>
          <w:rFonts w:ascii="Cambria" w:hAnsi="Cambria"/>
          <w:color w:val="auto"/>
          <w:sz w:val="20"/>
          <w:szCs w:val="20"/>
        </w:rPr>
        <w:t>9</w:t>
      </w:r>
    </w:p>
    <w:p w:rsidR="004440D5" w:rsidRPr="00B75B46" w:rsidRDefault="007067A2" w:rsidP="00861835">
      <w:pPr>
        <w:pStyle w:val="Teksttreci20"/>
        <w:shd w:val="clear" w:color="auto" w:fill="auto"/>
        <w:spacing w:before="0" w:line="276" w:lineRule="auto"/>
        <w:ind w:firstLine="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 xml:space="preserve">W sprawach nie uregulowanych niniejszą umową mają zastosowanie przepisy ustawy z dnia 23 kwietnia 1964 r. Kodeks Cywilny (t.j. Dz. U. </w:t>
      </w:r>
      <w:r w:rsidR="00845F3B" w:rsidRPr="00B75B46">
        <w:rPr>
          <w:rFonts w:ascii="Cambria" w:hAnsi="Cambria" w:cs="Cambria"/>
          <w:bCs/>
          <w:color w:val="auto"/>
          <w:sz w:val="20"/>
        </w:rPr>
        <w:t>Dz. U. z</w:t>
      </w:r>
      <w:r w:rsidR="00845F3B" w:rsidRPr="00B75B46">
        <w:rPr>
          <w:rFonts w:ascii="Cambria" w:hAnsi="Cambria" w:cs="Cambria"/>
          <w:b/>
          <w:bCs/>
          <w:color w:val="auto"/>
          <w:sz w:val="20"/>
        </w:rPr>
        <w:t xml:space="preserve"> </w:t>
      </w:r>
      <w:r w:rsidR="00845F3B" w:rsidRPr="00B75B46">
        <w:rPr>
          <w:rFonts w:ascii="Cambria" w:hAnsi="Cambria" w:cs="Cambria"/>
          <w:color w:val="auto"/>
          <w:spacing w:val="-4"/>
          <w:sz w:val="20"/>
        </w:rPr>
        <w:t>201</w:t>
      </w:r>
      <w:r w:rsidR="00A35711" w:rsidRPr="00B75B46">
        <w:rPr>
          <w:rFonts w:ascii="Cambria" w:hAnsi="Cambria" w:cs="Cambria"/>
          <w:color w:val="auto"/>
          <w:spacing w:val="-4"/>
          <w:sz w:val="20"/>
        </w:rPr>
        <w:t>8</w:t>
      </w:r>
      <w:r w:rsidR="00845F3B" w:rsidRPr="00B75B46">
        <w:rPr>
          <w:rFonts w:ascii="Cambria" w:hAnsi="Cambria" w:cs="Cambria"/>
          <w:color w:val="auto"/>
          <w:spacing w:val="-4"/>
          <w:sz w:val="20"/>
        </w:rPr>
        <w:t xml:space="preserve"> r. poz. </w:t>
      </w:r>
      <w:r w:rsidR="00A35711" w:rsidRPr="00B75B46">
        <w:rPr>
          <w:rFonts w:ascii="Cambria" w:hAnsi="Cambria" w:cs="Cambria"/>
          <w:color w:val="auto"/>
          <w:spacing w:val="-4"/>
          <w:sz w:val="20"/>
        </w:rPr>
        <w:t>1</w:t>
      </w:r>
      <w:r w:rsidR="0066492C" w:rsidRPr="00B75B46">
        <w:rPr>
          <w:rFonts w:ascii="Cambria" w:hAnsi="Cambria" w:cs="Cambria"/>
          <w:color w:val="auto"/>
          <w:spacing w:val="-4"/>
          <w:sz w:val="20"/>
        </w:rPr>
        <w:t>025</w:t>
      </w:r>
      <w:r w:rsidR="00845F3B" w:rsidRPr="00B75B46">
        <w:rPr>
          <w:rFonts w:ascii="Cambria" w:hAnsi="Cambria" w:cs="Cambria"/>
          <w:color w:val="auto"/>
          <w:spacing w:val="-4"/>
          <w:sz w:val="20"/>
        </w:rPr>
        <w:t xml:space="preserve"> </w:t>
      </w:r>
      <w:r w:rsidRPr="00B75B46">
        <w:rPr>
          <w:rFonts w:ascii="Cambria" w:hAnsi="Cambria"/>
          <w:color w:val="auto"/>
          <w:sz w:val="20"/>
          <w:szCs w:val="20"/>
        </w:rPr>
        <w:t xml:space="preserve"> z póź</w:t>
      </w:r>
      <w:r w:rsidR="0050430B" w:rsidRPr="00B75B46">
        <w:rPr>
          <w:rFonts w:ascii="Cambria" w:hAnsi="Cambria"/>
          <w:color w:val="auto"/>
          <w:sz w:val="20"/>
          <w:szCs w:val="20"/>
        </w:rPr>
        <w:t xml:space="preserve">. </w:t>
      </w:r>
      <w:r w:rsidRPr="00B75B46">
        <w:rPr>
          <w:rFonts w:ascii="Cambria" w:hAnsi="Cambria"/>
          <w:color w:val="auto"/>
          <w:sz w:val="20"/>
          <w:szCs w:val="20"/>
        </w:rPr>
        <w:t xml:space="preserve"> zm.) oraz</w:t>
      </w:r>
      <w:r w:rsidR="0066492C" w:rsidRPr="00B75B46">
        <w:rPr>
          <w:rFonts w:ascii="Cambria" w:hAnsi="Cambria"/>
          <w:color w:val="auto"/>
          <w:sz w:val="20"/>
          <w:szCs w:val="20"/>
        </w:rPr>
        <w:t xml:space="preserve"> ustawy z dnia 29 stycznia 2004 </w:t>
      </w:r>
      <w:r w:rsidRPr="00B75B46">
        <w:rPr>
          <w:rFonts w:ascii="Cambria" w:hAnsi="Cambria"/>
          <w:color w:val="auto"/>
          <w:sz w:val="20"/>
          <w:szCs w:val="20"/>
        </w:rPr>
        <w:t>r. Prawo zamówień publicznych.</w:t>
      </w:r>
    </w:p>
    <w:p w:rsidR="004E1739" w:rsidRPr="00B75B46" w:rsidRDefault="007067A2" w:rsidP="004440D5">
      <w:pPr>
        <w:pStyle w:val="Teksttreci20"/>
        <w:shd w:val="clear" w:color="auto" w:fill="auto"/>
        <w:spacing w:before="0" w:after="556" w:line="276" w:lineRule="auto"/>
        <w:ind w:firstLine="0"/>
        <w:jc w:val="center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 xml:space="preserve">§ </w:t>
      </w:r>
      <w:r w:rsidR="0096128A" w:rsidRPr="00B75B46">
        <w:rPr>
          <w:rFonts w:ascii="Cambria" w:hAnsi="Cambria"/>
          <w:color w:val="auto"/>
          <w:sz w:val="20"/>
          <w:szCs w:val="20"/>
        </w:rPr>
        <w:t>20</w:t>
      </w:r>
    </w:p>
    <w:p w:rsidR="004E1739" w:rsidRPr="00B75B46" w:rsidRDefault="007067A2" w:rsidP="000D50BC">
      <w:pPr>
        <w:pStyle w:val="Teksttreci20"/>
        <w:numPr>
          <w:ilvl w:val="0"/>
          <w:numId w:val="20"/>
        </w:numPr>
        <w:shd w:val="clear" w:color="auto" w:fill="auto"/>
        <w:spacing w:before="0" w:line="276" w:lineRule="auto"/>
        <w:ind w:left="360" w:hanging="36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 xml:space="preserve"> Spory, jakie mogą wynikać z realizacji umowy, strony poddają rozpatrzeniu sądów powszechnych </w:t>
      </w:r>
      <w:r w:rsidR="0050430B" w:rsidRPr="00B75B46">
        <w:rPr>
          <w:rFonts w:ascii="Cambria" w:hAnsi="Cambria"/>
          <w:color w:val="auto"/>
          <w:sz w:val="20"/>
          <w:szCs w:val="20"/>
        </w:rPr>
        <w:t>właściwym dla siedzimy Zamawiającego</w:t>
      </w:r>
      <w:r w:rsidRPr="00B75B46">
        <w:rPr>
          <w:rFonts w:ascii="Cambria" w:hAnsi="Cambria"/>
          <w:color w:val="auto"/>
          <w:sz w:val="20"/>
          <w:szCs w:val="20"/>
        </w:rPr>
        <w:t>.</w:t>
      </w:r>
    </w:p>
    <w:p w:rsidR="004E1739" w:rsidRPr="00B75B46" w:rsidRDefault="0050430B" w:rsidP="000D50BC">
      <w:pPr>
        <w:pStyle w:val="Teksttreci20"/>
        <w:numPr>
          <w:ilvl w:val="0"/>
          <w:numId w:val="20"/>
        </w:numPr>
        <w:shd w:val="clear" w:color="auto" w:fill="auto"/>
        <w:spacing w:before="0" w:line="276" w:lineRule="auto"/>
        <w:ind w:left="360" w:hanging="36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 xml:space="preserve">Niżej wymienione dokumenty stanowią </w:t>
      </w:r>
      <w:r w:rsidR="007067A2" w:rsidRPr="00B75B46">
        <w:rPr>
          <w:rFonts w:ascii="Cambria" w:hAnsi="Cambria"/>
          <w:color w:val="auto"/>
          <w:sz w:val="20"/>
          <w:szCs w:val="20"/>
        </w:rPr>
        <w:t>integralną część niniejszej umowy:</w:t>
      </w:r>
    </w:p>
    <w:p w:rsidR="004E1739" w:rsidRPr="00B75B46" w:rsidRDefault="007067A2" w:rsidP="000D50BC">
      <w:pPr>
        <w:pStyle w:val="Teksttreci20"/>
        <w:numPr>
          <w:ilvl w:val="0"/>
          <w:numId w:val="21"/>
        </w:numPr>
        <w:shd w:val="clear" w:color="auto" w:fill="auto"/>
        <w:tabs>
          <w:tab w:val="left" w:pos="726"/>
        </w:tabs>
        <w:spacing w:before="0" w:line="276" w:lineRule="auto"/>
        <w:ind w:left="360" w:firstLine="0"/>
        <w:jc w:val="left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Specyfikacja Istotnych Warunków Zamówienia wraz z załącznikami;</w:t>
      </w:r>
    </w:p>
    <w:p w:rsidR="0071592E" w:rsidRPr="00B75B46" w:rsidRDefault="007067A2" w:rsidP="00A9375D">
      <w:pPr>
        <w:pStyle w:val="Teksttreci20"/>
        <w:numPr>
          <w:ilvl w:val="0"/>
          <w:numId w:val="21"/>
        </w:numPr>
        <w:shd w:val="clear" w:color="auto" w:fill="auto"/>
        <w:tabs>
          <w:tab w:val="left" w:pos="726"/>
        </w:tabs>
        <w:spacing w:before="0" w:after="556" w:line="276" w:lineRule="auto"/>
        <w:ind w:left="360" w:firstLine="0"/>
        <w:jc w:val="left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oferta WYKONAWCY.</w:t>
      </w:r>
    </w:p>
    <w:p w:rsidR="004E1739" w:rsidRPr="00B75B46" w:rsidRDefault="007067A2" w:rsidP="0071592E">
      <w:pPr>
        <w:pStyle w:val="Teksttreci20"/>
        <w:shd w:val="clear" w:color="auto" w:fill="auto"/>
        <w:tabs>
          <w:tab w:val="left" w:pos="726"/>
        </w:tabs>
        <w:spacing w:before="0" w:line="276" w:lineRule="auto"/>
        <w:ind w:left="360" w:firstLine="0"/>
        <w:jc w:val="left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Umowę sporządzono w czterech jednobrzmiących egzemplarzach, z których 3 egzemplarze otrzymuje ZAMAWIAJĄCY, a 1 egzemplarz WYKONAWCA.</w:t>
      </w:r>
    </w:p>
    <w:p w:rsidR="0071592E" w:rsidRPr="00B75B46" w:rsidRDefault="0071592E" w:rsidP="000D50BC">
      <w:pPr>
        <w:pStyle w:val="Teksttreci20"/>
        <w:shd w:val="clear" w:color="auto" w:fill="auto"/>
        <w:spacing w:before="0" w:line="276" w:lineRule="auto"/>
        <w:ind w:left="320" w:firstLine="0"/>
        <w:jc w:val="left"/>
        <w:rPr>
          <w:rFonts w:ascii="Cambria" w:hAnsi="Cambria"/>
          <w:color w:val="auto"/>
          <w:sz w:val="20"/>
          <w:szCs w:val="20"/>
        </w:rPr>
      </w:pPr>
    </w:p>
    <w:p w:rsidR="0071592E" w:rsidRPr="00B75B46" w:rsidRDefault="0071592E" w:rsidP="000D50BC">
      <w:pPr>
        <w:pStyle w:val="Teksttreci20"/>
        <w:shd w:val="clear" w:color="auto" w:fill="auto"/>
        <w:spacing w:before="0" w:line="276" w:lineRule="auto"/>
        <w:ind w:left="320" w:firstLine="0"/>
        <w:jc w:val="left"/>
        <w:rPr>
          <w:rFonts w:ascii="Cambria" w:hAnsi="Cambria"/>
          <w:color w:val="auto"/>
          <w:sz w:val="20"/>
          <w:szCs w:val="20"/>
        </w:rPr>
      </w:pPr>
    </w:p>
    <w:p w:rsidR="004E1739" w:rsidRPr="00B75B46" w:rsidRDefault="007067A2" w:rsidP="005D2393">
      <w:pPr>
        <w:pStyle w:val="Teksttreci20"/>
        <w:shd w:val="clear" w:color="auto" w:fill="auto"/>
        <w:spacing w:before="0" w:line="276" w:lineRule="auto"/>
        <w:ind w:left="320" w:firstLine="388"/>
        <w:jc w:val="left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 xml:space="preserve">ZAMAWIAJĄCY </w:t>
      </w:r>
      <w:r w:rsidR="005D2393" w:rsidRPr="00B75B46">
        <w:rPr>
          <w:rFonts w:ascii="Cambria" w:hAnsi="Cambria"/>
          <w:color w:val="auto"/>
          <w:sz w:val="20"/>
          <w:szCs w:val="20"/>
        </w:rPr>
        <w:tab/>
      </w:r>
      <w:r w:rsidR="005D2393" w:rsidRPr="00B75B46">
        <w:rPr>
          <w:rFonts w:ascii="Cambria" w:hAnsi="Cambria"/>
          <w:color w:val="auto"/>
          <w:sz w:val="20"/>
          <w:szCs w:val="20"/>
        </w:rPr>
        <w:tab/>
      </w:r>
      <w:r w:rsidR="005D2393" w:rsidRPr="00B75B46">
        <w:rPr>
          <w:rFonts w:ascii="Cambria" w:hAnsi="Cambria"/>
          <w:color w:val="auto"/>
          <w:sz w:val="20"/>
          <w:szCs w:val="20"/>
        </w:rPr>
        <w:tab/>
      </w:r>
      <w:r w:rsidR="005D2393" w:rsidRPr="00B75B46">
        <w:rPr>
          <w:rFonts w:ascii="Cambria" w:hAnsi="Cambria"/>
          <w:color w:val="auto"/>
          <w:sz w:val="20"/>
          <w:szCs w:val="20"/>
        </w:rPr>
        <w:tab/>
      </w:r>
      <w:r w:rsidR="005D2393" w:rsidRPr="00B75B46">
        <w:rPr>
          <w:rFonts w:ascii="Cambria" w:hAnsi="Cambria"/>
          <w:color w:val="auto"/>
          <w:sz w:val="20"/>
          <w:szCs w:val="20"/>
        </w:rPr>
        <w:tab/>
      </w:r>
      <w:r w:rsidR="00861835" w:rsidRPr="00B75B46">
        <w:rPr>
          <w:rFonts w:ascii="Cambria" w:hAnsi="Cambria"/>
          <w:color w:val="auto"/>
          <w:sz w:val="20"/>
          <w:szCs w:val="20"/>
        </w:rPr>
        <w:tab/>
      </w:r>
      <w:r w:rsidR="005D2393" w:rsidRPr="00B75B46">
        <w:rPr>
          <w:rFonts w:ascii="Cambria" w:hAnsi="Cambria"/>
          <w:color w:val="auto"/>
          <w:sz w:val="20"/>
          <w:szCs w:val="20"/>
        </w:rPr>
        <w:tab/>
      </w:r>
      <w:r w:rsidR="005D2393" w:rsidRPr="00B75B46">
        <w:rPr>
          <w:rFonts w:ascii="Cambria" w:hAnsi="Cambria"/>
          <w:color w:val="auto"/>
          <w:sz w:val="20"/>
          <w:szCs w:val="20"/>
        </w:rPr>
        <w:tab/>
      </w:r>
      <w:r w:rsidR="005D2393" w:rsidRPr="00B75B46">
        <w:rPr>
          <w:color w:val="auto"/>
        </w:rPr>
        <w:t xml:space="preserve"> </w:t>
      </w:r>
      <w:r w:rsidR="005D2393" w:rsidRPr="00B75B46">
        <w:rPr>
          <w:rFonts w:ascii="Cambria" w:hAnsi="Cambria"/>
          <w:color w:val="auto"/>
          <w:sz w:val="20"/>
          <w:szCs w:val="20"/>
        </w:rPr>
        <w:t>WYKONAWCA</w:t>
      </w:r>
    </w:p>
    <w:sectPr w:rsidR="004E1739" w:rsidRPr="00B75B46" w:rsidSect="00861835">
      <w:headerReference w:type="default" r:id="rId8"/>
      <w:footerReference w:type="default" r:id="rId9"/>
      <w:pgSz w:w="11900" w:h="16840"/>
      <w:pgMar w:top="1388" w:right="1349" w:bottom="1560" w:left="1349" w:header="28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FEA" w:rsidRDefault="00063FEA">
      <w:r>
        <w:separator/>
      </w:r>
    </w:p>
  </w:endnote>
  <w:endnote w:type="continuationSeparator" w:id="0">
    <w:p w:rsidR="00063FEA" w:rsidRDefault="0006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739" w:rsidRDefault="0076088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34D9A008" wp14:editId="1BDD131F">
              <wp:simplePos x="0" y="0"/>
              <wp:positionH relativeFrom="page">
                <wp:posOffset>3755390</wp:posOffset>
              </wp:positionH>
              <wp:positionV relativeFrom="page">
                <wp:posOffset>9683750</wp:posOffset>
              </wp:positionV>
              <wp:extent cx="60960" cy="138430"/>
              <wp:effectExtent l="2540" t="0" r="3175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1739" w:rsidRDefault="007067A2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8295A" w:rsidRPr="0098295A">
                            <w:rPr>
                              <w:rStyle w:val="Nagweklubstopka1"/>
                              <w:noProof/>
                            </w:rPr>
                            <w:t>3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9A00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95.7pt;margin-top:762.5pt;width:4.8pt;height:10.9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" filled="f" stroked="f">
              <v:textbox style="mso-fit-shape-to-text:t" inset="0,0,0,0">
                <w:txbxContent>
                  <w:p w:rsidR="004E1739" w:rsidRDefault="007067A2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8295A" w:rsidRPr="0098295A">
                      <w:rPr>
                        <w:rStyle w:val="Nagweklubstopka1"/>
                        <w:noProof/>
                      </w:rPr>
                      <w:t>3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FEA" w:rsidRDefault="00063FEA"/>
  </w:footnote>
  <w:footnote w:type="continuationSeparator" w:id="0">
    <w:p w:rsidR="00063FEA" w:rsidRDefault="00063F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739" w:rsidRDefault="006C57CF">
    <w:pPr>
      <w:rPr>
        <w:sz w:val="2"/>
        <w:szCs w:val="2"/>
      </w:rPr>
    </w:pPr>
    <w:r w:rsidRPr="00B51433">
      <w:rPr>
        <w:noProof/>
        <w:lang w:bidi="ar-SA"/>
      </w:rPr>
      <w:drawing>
        <wp:inline distT="0" distB="0" distL="0" distR="0" wp14:anchorId="50669889" wp14:editId="0AF6B064">
          <wp:extent cx="5715000" cy="561975"/>
          <wp:effectExtent l="0" t="0" r="0" b="9525"/>
          <wp:docPr id="5" name="Obraz 5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1F78"/>
    <w:multiLevelType w:val="multilevel"/>
    <w:tmpl w:val="00669A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4B26E9"/>
    <w:multiLevelType w:val="multilevel"/>
    <w:tmpl w:val="E2DEF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883521"/>
    <w:multiLevelType w:val="multilevel"/>
    <w:tmpl w:val="F96C36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807531"/>
    <w:multiLevelType w:val="multilevel"/>
    <w:tmpl w:val="2E34D4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5711C9"/>
    <w:multiLevelType w:val="multilevel"/>
    <w:tmpl w:val="15EC7A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BC5964"/>
    <w:multiLevelType w:val="multilevel"/>
    <w:tmpl w:val="21644B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3800C7"/>
    <w:multiLevelType w:val="multilevel"/>
    <w:tmpl w:val="03F8AE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C24A16"/>
    <w:multiLevelType w:val="multilevel"/>
    <w:tmpl w:val="E15E7B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3000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DDA7179"/>
    <w:multiLevelType w:val="hybridMultilevel"/>
    <w:tmpl w:val="7E424564"/>
    <w:lvl w:ilvl="0" w:tplc="A31E42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59E102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A118C29C">
      <w:start w:val="4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A6065"/>
    <w:multiLevelType w:val="multilevel"/>
    <w:tmpl w:val="754A2BA6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34357B"/>
    <w:multiLevelType w:val="multilevel"/>
    <w:tmpl w:val="C4FC8A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6705EC8"/>
    <w:multiLevelType w:val="hybridMultilevel"/>
    <w:tmpl w:val="CE2E337A"/>
    <w:lvl w:ilvl="0" w:tplc="9D30E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0791F"/>
    <w:multiLevelType w:val="multilevel"/>
    <w:tmpl w:val="C9ECEF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4CA2930"/>
    <w:multiLevelType w:val="hybridMultilevel"/>
    <w:tmpl w:val="BCDE27AE"/>
    <w:lvl w:ilvl="0" w:tplc="BABC35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32865"/>
    <w:multiLevelType w:val="hybridMultilevel"/>
    <w:tmpl w:val="223E1EA6"/>
    <w:lvl w:ilvl="0" w:tplc="4C56E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F44C0E"/>
    <w:multiLevelType w:val="multilevel"/>
    <w:tmpl w:val="9CD89532"/>
    <w:lvl w:ilvl="0">
      <w:start w:val="1"/>
      <w:numFmt w:val="decimal"/>
      <w:lvlText w:val="%1)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F2636E9"/>
    <w:multiLevelType w:val="multilevel"/>
    <w:tmpl w:val="8182D662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E23A8B"/>
    <w:multiLevelType w:val="multilevel"/>
    <w:tmpl w:val="38DE22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50F5E6D"/>
    <w:multiLevelType w:val="multilevel"/>
    <w:tmpl w:val="B26428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5B96817"/>
    <w:multiLevelType w:val="multilevel"/>
    <w:tmpl w:val="0CC666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DB52E86"/>
    <w:multiLevelType w:val="multilevel"/>
    <w:tmpl w:val="2E18AD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F02257A"/>
    <w:multiLevelType w:val="multilevel"/>
    <w:tmpl w:val="DA7A33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5F40981"/>
    <w:multiLevelType w:val="multilevel"/>
    <w:tmpl w:val="8746FE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7F87583"/>
    <w:multiLevelType w:val="multilevel"/>
    <w:tmpl w:val="EA9ADC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075795A"/>
    <w:multiLevelType w:val="multilevel"/>
    <w:tmpl w:val="9F028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13144E5"/>
    <w:multiLevelType w:val="multilevel"/>
    <w:tmpl w:val="E0FE01D8"/>
    <w:lvl w:ilvl="0">
      <w:start w:val="1"/>
      <w:numFmt w:val="decimal"/>
      <w:lvlText w:val="%1)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9835A7A"/>
    <w:multiLevelType w:val="multilevel"/>
    <w:tmpl w:val="ACD84A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C6F14D4"/>
    <w:multiLevelType w:val="multilevel"/>
    <w:tmpl w:val="61A676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1"/>
  </w:num>
  <w:num w:numId="3">
    <w:abstractNumId w:val="5"/>
  </w:num>
  <w:num w:numId="4">
    <w:abstractNumId w:val="27"/>
  </w:num>
  <w:num w:numId="5">
    <w:abstractNumId w:val="0"/>
  </w:num>
  <w:num w:numId="6">
    <w:abstractNumId w:val="24"/>
  </w:num>
  <w:num w:numId="7">
    <w:abstractNumId w:val="23"/>
  </w:num>
  <w:num w:numId="8">
    <w:abstractNumId w:val="25"/>
  </w:num>
  <w:num w:numId="9">
    <w:abstractNumId w:val="28"/>
  </w:num>
  <w:num w:numId="10">
    <w:abstractNumId w:val="13"/>
  </w:num>
  <w:num w:numId="11">
    <w:abstractNumId w:val="4"/>
  </w:num>
  <w:num w:numId="12">
    <w:abstractNumId w:val="20"/>
  </w:num>
  <w:num w:numId="13">
    <w:abstractNumId w:val="1"/>
  </w:num>
  <w:num w:numId="14">
    <w:abstractNumId w:val="22"/>
  </w:num>
  <w:num w:numId="15">
    <w:abstractNumId w:val="2"/>
  </w:num>
  <w:num w:numId="16">
    <w:abstractNumId w:val="18"/>
  </w:num>
  <w:num w:numId="17">
    <w:abstractNumId w:val="3"/>
  </w:num>
  <w:num w:numId="18">
    <w:abstractNumId w:val="17"/>
  </w:num>
  <w:num w:numId="19">
    <w:abstractNumId w:val="19"/>
  </w:num>
  <w:num w:numId="20">
    <w:abstractNumId w:val="6"/>
  </w:num>
  <w:num w:numId="21">
    <w:abstractNumId w:val="11"/>
  </w:num>
  <w:num w:numId="22">
    <w:abstractNumId w:val="8"/>
  </w:num>
  <w:num w:numId="23">
    <w:abstractNumId w:val="12"/>
  </w:num>
  <w:num w:numId="24">
    <w:abstractNumId w:val="10"/>
  </w:num>
  <w:num w:numId="25">
    <w:abstractNumId w:val="26"/>
  </w:num>
  <w:num w:numId="26">
    <w:abstractNumId w:val="16"/>
  </w:num>
  <w:num w:numId="27">
    <w:abstractNumId w:val="15"/>
  </w:num>
  <w:num w:numId="28">
    <w:abstractNumId w:val="14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39"/>
    <w:rsid w:val="00063FEA"/>
    <w:rsid w:val="000D50BC"/>
    <w:rsid w:val="00135381"/>
    <w:rsid w:val="002B1DA9"/>
    <w:rsid w:val="002E1245"/>
    <w:rsid w:val="003B31C9"/>
    <w:rsid w:val="004440D5"/>
    <w:rsid w:val="00453713"/>
    <w:rsid w:val="00463339"/>
    <w:rsid w:val="004E1739"/>
    <w:rsid w:val="0050430B"/>
    <w:rsid w:val="00553FBE"/>
    <w:rsid w:val="005D2393"/>
    <w:rsid w:val="0066492C"/>
    <w:rsid w:val="00673CF6"/>
    <w:rsid w:val="006C57CF"/>
    <w:rsid w:val="007067A2"/>
    <w:rsid w:val="0071592E"/>
    <w:rsid w:val="00760889"/>
    <w:rsid w:val="007825FE"/>
    <w:rsid w:val="007B4AA4"/>
    <w:rsid w:val="008379BE"/>
    <w:rsid w:val="00845F3B"/>
    <w:rsid w:val="00846FF5"/>
    <w:rsid w:val="00861835"/>
    <w:rsid w:val="0096128A"/>
    <w:rsid w:val="00980F98"/>
    <w:rsid w:val="0098295A"/>
    <w:rsid w:val="00A35711"/>
    <w:rsid w:val="00A35E75"/>
    <w:rsid w:val="00A611FD"/>
    <w:rsid w:val="00A822E3"/>
    <w:rsid w:val="00B75B46"/>
    <w:rsid w:val="00C91470"/>
    <w:rsid w:val="00D062DF"/>
    <w:rsid w:val="00D574B8"/>
    <w:rsid w:val="00D75B49"/>
    <w:rsid w:val="00D77002"/>
    <w:rsid w:val="00EA45E3"/>
    <w:rsid w:val="00EE2F6B"/>
    <w:rsid w:val="00F40E21"/>
    <w:rsid w:val="00FB2327"/>
    <w:rsid w:val="00FB2F77"/>
    <w:rsid w:val="00FE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1B9D91"/>
  <w15:docId w15:val="{5CA8D3FE-D424-480C-8835-FD7965A5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1">
    <w:name w:val="Tekst treści (3)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SegoeUI115pt">
    <w:name w:val="Nagłówek lub stopka + Segoe UI;11;5 pt"/>
    <w:basedOn w:val="Nagweklubstopka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Nagweklubstopka11pt">
    <w:name w:val="Nagłówek lub stopka + 11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65F91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540" w:line="244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540" w:line="269" w:lineRule="exact"/>
      <w:ind w:hanging="3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520" w:after="400" w:line="244" w:lineRule="exact"/>
      <w:jc w:val="center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608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088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608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0889"/>
    <w:rPr>
      <w:color w:val="000000"/>
    </w:rPr>
  </w:style>
  <w:style w:type="paragraph" w:styleId="Akapitzlist">
    <w:name w:val="List Paragraph"/>
    <w:basedOn w:val="Normalny"/>
    <w:uiPriority w:val="34"/>
    <w:qFormat/>
    <w:rsid w:val="001353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40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40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40D5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40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0D5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0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0D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10D84-EBB3-4844-932B-178229776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3017</Words>
  <Characters>18103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TM</cp:lastModifiedBy>
  <cp:revision>4</cp:revision>
  <cp:lastPrinted>2018-10-15T13:18:00Z</cp:lastPrinted>
  <dcterms:created xsi:type="dcterms:W3CDTF">2019-10-08T09:38:00Z</dcterms:created>
  <dcterms:modified xsi:type="dcterms:W3CDTF">2019-10-14T09:52:00Z</dcterms:modified>
</cp:coreProperties>
</file>